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028B" w:rsidRPr="00B140C9" w:rsidRDefault="005C028B" w:rsidP="005C028B">
      <w:pPr>
        <w:pStyle w:val="Organizationname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Organization_name_ee2aa98e_1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InTechProject</w:t>
      </w:r>
      <w:r w:rsidRPr="00B140C9">
        <w:rPr>
          <w:lang w:val="en-US"/>
        </w:rPr>
        <w:fldChar w:fldCharType="end"/>
      </w: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pStyle w:val="Documentname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Name_b6a9950f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Engineering Department</w:t>
      </w:r>
      <w:r w:rsidRPr="00B140C9">
        <w:rPr>
          <w:lang w:val="en-US"/>
        </w:rPr>
        <w:fldChar w:fldCharType="end"/>
      </w:r>
    </w:p>
    <w:p w:rsidR="005C028B" w:rsidRPr="00B140C9" w:rsidRDefault="005C028B" w:rsidP="005C028B">
      <w:pPr>
        <w:pStyle w:val="Departmentname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Current_department_7526b31d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Engineering Department</w:t>
      </w:r>
      <w:r w:rsidRPr="00B140C9">
        <w:rPr>
          <w:lang w:val="en-US"/>
        </w:rPr>
        <w:fldChar w:fldCharType="end"/>
      </w:r>
    </w:p>
    <w:p w:rsidR="005C028B" w:rsidRPr="00B140C9" w:rsidRDefault="005C028B" w:rsidP="005C028B">
      <w:pPr>
        <w:pStyle w:val="Documenttype"/>
        <w:rPr>
          <w:lang w:val="en-US"/>
        </w:rPr>
      </w:pPr>
      <w:r w:rsidRPr="00B140C9">
        <w:rPr>
          <w:lang w:val="en-US"/>
        </w:rPr>
        <w:t>Job Description</w:t>
      </w: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rPr>
          <w:rFonts w:cs="Arial"/>
          <w:lang w:val="en-US"/>
        </w:rPr>
      </w:pPr>
    </w:p>
    <w:p w:rsidR="005C028B" w:rsidRPr="00B140C9" w:rsidRDefault="005C028B" w:rsidP="005C028B">
      <w:pPr>
        <w:pStyle w:val="Approvedby"/>
        <w:ind w:left="5760"/>
        <w:rPr>
          <w:lang w:val="en-US"/>
        </w:rPr>
      </w:pPr>
      <w:r w:rsidRPr="00B140C9">
        <w:rPr>
          <w:lang w:val="en-US"/>
        </w:rPr>
        <w:t>APPROVED</w:t>
      </w:r>
    </w:p>
    <w:p w:rsidR="005C028B" w:rsidRPr="00B140C9" w:rsidRDefault="005C028B" w:rsidP="005C028B">
      <w:pPr>
        <w:ind w:left="5760"/>
        <w:rPr>
          <w:rFonts w:cs="Arial"/>
          <w:lang w:val="en-US"/>
        </w:rPr>
      </w:pPr>
    </w:p>
    <w:p w:rsidR="005C028B" w:rsidRPr="00B140C9" w:rsidRDefault="005C028B" w:rsidP="005C028B">
      <w:pPr>
        <w:ind w:left="5760"/>
        <w:rPr>
          <w:rFonts w:cs="Arial"/>
          <w:lang w:val="en-US"/>
        </w:rPr>
      </w:pPr>
      <w:r w:rsidRPr="00B140C9">
        <w:rPr>
          <w:rFonts w:cs="Arial"/>
          <w:lang w:val="en-US"/>
        </w:rPr>
        <w:t>__________________________________</w:t>
      </w:r>
    </w:p>
    <w:p w:rsidR="005C028B" w:rsidRPr="00B140C9" w:rsidRDefault="005C028B" w:rsidP="005C028B">
      <w:pPr>
        <w:ind w:left="5670"/>
        <w:jc w:val="left"/>
        <w:rPr>
          <w:rFonts w:cs="Arial"/>
          <w:sz w:val="14"/>
          <w:szCs w:val="14"/>
          <w:lang w:val="en-US"/>
        </w:rPr>
      </w:pPr>
      <w:r w:rsidRPr="00B140C9">
        <w:rPr>
          <w:rFonts w:cs="Arial"/>
          <w:sz w:val="14"/>
          <w:szCs w:val="14"/>
          <w:lang w:val="en-US"/>
        </w:rPr>
        <w:t xml:space="preserve">  Title</w:t>
      </w:r>
    </w:p>
    <w:p w:rsidR="005C028B" w:rsidRPr="00B140C9" w:rsidRDefault="005C028B" w:rsidP="005C028B">
      <w:pPr>
        <w:ind w:left="5760"/>
        <w:jc w:val="center"/>
        <w:rPr>
          <w:rFonts w:cs="Arial"/>
          <w:sz w:val="14"/>
          <w:szCs w:val="14"/>
          <w:lang w:val="en-US"/>
        </w:rPr>
      </w:pPr>
    </w:p>
    <w:p w:rsidR="005C028B" w:rsidRPr="00B140C9" w:rsidRDefault="005C028B" w:rsidP="005C028B">
      <w:pPr>
        <w:ind w:left="5760"/>
        <w:rPr>
          <w:rFonts w:cs="Arial"/>
          <w:lang w:val="en-US"/>
        </w:rPr>
      </w:pPr>
      <w:r w:rsidRPr="00B140C9">
        <w:rPr>
          <w:rFonts w:cs="Arial"/>
          <w:lang w:val="en-US"/>
        </w:rPr>
        <w:t>__________________________________</w:t>
      </w:r>
    </w:p>
    <w:p w:rsidR="005C028B" w:rsidRPr="00B140C9" w:rsidRDefault="005C028B" w:rsidP="005C028B">
      <w:pPr>
        <w:ind w:left="5760"/>
        <w:rPr>
          <w:rFonts w:cs="Arial"/>
          <w:sz w:val="14"/>
          <w:szCs w:val="14"/>
          <w:lang w:val="en-US"/>
        </w:rPr>
      </w:pPr>
      <w:r w:rsidRPr="00B140C9">
        <w:rPr>
          <w:rFonts w:cs="Arial"/>
          <w:sz w:val="14"/>
          <w:szCs w:val="14"/>
          <w:lang w:val="en-US"/>
        </w:rPr>
        <w:t xml:space="preserve">Name and Signature </w:t>
      </w:r>
    </w:p>
    <w:p w:rsidR="005C028B" w:rsidRPr="00B140C9" w:rsidRDefault="005C028B" w:rsidP="005C028B">
      <w:pPr>
        <w:ind w:left="5760"/>
        <w:rPr>
          <w:rFonts w:cs="Arial"/>
          <w:sz w:val="14"/>
          <w:szCs w:val="14"/>
          <w:lang w:val="en-US"/>
        </w:rPr>
      </w:pPr>
    </w:p>
    <w:p w:rsidR="005C028B" w:rsidRPr="00B140C9" w:rsidRDefault="005C028B" w:rsidP="005C028B">
      <w:pPr>
        <w:ind w:left="5760"/>
        <w:rPr>
          <w:rFonts w:cs="Arial"/>
          <w:lang w:val="en-US"/>
        </w:rPr>
      </w:pPr>
      <w:r w:rsidRPr="00B140C9">
        <w:rPr>
          <w:rFonts w:cs="Arial"/>
          <w:lang w:val="en-US"/>
        </w:rPr>
        <w:t>__________________________________</w:t>
      </w:r>
    </w:p>
    <w:p w:rsidR="005C028B" w:rsidRPr="00B140C9" w:rsidRDefault="005C028B" w:rsidP="005C028B">
      <w:pPr>
        <w:ind w:left="5760"/>
        <w:rPr>
          <w:rFonts w:cs="Arial"/>
          <w:sz w:val="14"/>
          <w:szCs w:val="14"/>
          <w:lang w:val="en-US"/>
        </w:rPr>
      </w:pPr>
      <w:r w:rsidRPr="00B140C9">
        <w:rPr>
          <w:rFonts w:cs="Arial"/>
          <w:sz w:val="14"/>
          <w:szCs w:val="14"/>
          <w:lang w:val="en-US"/>
        </w:rPr>
        <w:t xml:space="preserve">Date </w:t>
      </w:r>
    </w:p>
    <w:p w:rsidR="005C028B" w:rsidRPr="00B140C9" w:rsidRDefault="005C028B" w:rsidP="005C028B">
      <w:pPr>
        <w:tabs>
          <w:tab w:val="right" w:pos="9540"/>
        </w:tabs>
        <w:ind w:left="5760" w:right="277"/>
        <w:rPr>
          <w:rFonts w:cs="Arial"/>
          <w:lang w:val="en-US"/>
        </w:rPr>
      </w:pPr>
    </w:p>
    <w:p w:rsidR="005C028B" w:rsidRPr="00B140C9" w:rsidRDefault="005C028B" w:rsidP="005C028B">
      <w:pPr>
        <w:tabs>
          <w:tab w:val="right" w:pos="9000"/>
        </w:tabs>
        <w:ind w:left="5220" w:right="277"/>
        <w:rPr>
          <w:rFonts w:cs="Arial"/>
          <w:lang w:val="en-US"/>
        </w:rPr>
      </w:pPr>
    </w:p>
    <w:p w:rsidR="005C028B" w:rsidRPr="00B140C9" w:rsidRDefault="005C028B" w:rsidP="005C028B">
      <w:pPr>
        <w:pStyle w:val="Contents"/>
        <w:rPr>
          <w:lang w:val="en-US"/>
        </w:rPr>
      </w:pPr>
      <w:r w:rsidRPr="00B140C9">
        <w:rPr>
          <w:lang w:val="en-US"/>
        </w:rPr>
        <w:br w:type="page"/>
      </w:r>
      <w:r w:rsidRPr="00B140C9">
        <w:rPr>
          <w:lang w:val="en-US"/>
        </w:rPr>
        <w:lastRenderedPageBreak/>
        <w:t>Approval Sheet</w:t>
      </w:r>
    </w:p>
    <w:p w:rsidR="005C028B" w:rsidRPr="00B140C9" w:rsidRDefault="005C028B" w:rsidP="005C028B">
      <w:pPr>
        <w:rPr>
          <w:lang w:val="en-US"/>
        </w:rPr>
      </w:pPr>
    </w:p>
    <w:p w:rsidR="005C028B" w:rsidRPr="00B140C9" w:rsidRDefault="005C028B" w:rsidP="000F1BC3">
      <w:pPr>
        <w:pStyle w:val="NormalReport"/>
        <w:rPr>
          <w:lang w:val="en-US"/>
        </w:rPr>
      </w:pPr>
      <w:r w:rsidRPr="00B140C9">
        <w:rPr>
          <w:lang w:val="en-US"/>
        </w:rPr>
        <w:t>AGREED WITH: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446"/>
        <w:gridCol w:w="239"/>
        <w:gridCol w:w="1861"/>
        <w:gridCol w:w="286"/>
        <w:gridCol w:w="2407"/>
        <w:gridCol w:w="279"/>
        <w:gridCol w:w="1119"/>
      </w:tblGrid>
      <w:tr w:rsidR="005C028B" w:rsidRPr="00B140C9" w:rsidTr="00436B68">
        <w:trPr>
          <w:trHeight w:val="526"/>
        </w:trPr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  <w:r w:rsidRPr="00B140C9">
              <w:rPr>
                <w:sz w:val="20"/>
                <w:szCs w:val="20"/>
                <w:lang w:val="en-US"/>
              </w:rPr>
              <w:fldChar w:fldCharType="begin"/>
            </w:r>
            <w:r w:rsidR="00C07D77" w:rsidRPr="00B140C9">
              <w:rPr>
                <w:sz w:val="20"/>
                <w:szCs w:val="20"/>
                <w:lang w:val="en-US"/>
              </w:rPr>
              <w:instrText xml:space="preserve"> DOCVARIABLE Immediate_superior_a735bc64 </w:instrText>
            </w:r>
            <w:r w:rsidR="00280138">
              <w:rPr>
                <w:sz w:val="20"/>
                <w:szCs w:val="20"/>
                <w:lang w:val="en-US"/>
              </w:rPr>
              <w:fldChar w:fldCharType="separate"/>
            </w:r>
            <w:r w:rsidR="0038247F">
              <w:rPr>
                <w:sz w:val="20"/>
                <w:szCs w:val="20"/>
                <w:lang w:val="en-US"/>
              </w:rPr>
              <w:t>Director of Operations</w:t>
            </w:r>
            <w:r w:rsidRPr="00B140C9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9" w:type="dxa"/>
            <w:vAlign w:val="bottom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87" w:type="dxa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C028B" w:rsidRPr="00B140C9" w:rsidTr="00436B68">
        <w:trPr>
          <w:trHeight w:val="194"/>
        </w:trPr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Title</w:t>
            </w:r>
          </w:p>
        </w:tc>
        <w:tc>
          <w:tcPr>
            <w:tcW w:w="239" w:type="dxa"/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Signature</w:t>
            </w:r>
          </w:p>
        </w:tc>
        <w:tc>
          <w:tcPr>
            <w:tcW w:w="287" w:type="dxa"/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Name</w:t>
            </w:r>
          </w:p>
        </w:tc>
        <w:tc>
          <w:tcPr>
            <w:tcW w:w="280" w:type="dxa"/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Date</w:t>
            </w:r>
          </w:p>
        </w:tc>
      </w:tr>
      <w:tr w:rsidR="005C028B" w:rsidRPr="00B140C9" w:rsidTr="00436B68">
        <w:trPr>
          <w:trHeight w:val="526"/>
        </w:trPr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39" w:type="dxa"/>
            <w:vAlign w:val="bottom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87" w:type="dxa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C028B" w:rsidRPr="00B140C9" w:rsidTr="00436B68">
        <w:trPr>
          <w:trHeight w:val="194"/>
        </w:trPr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Title</w:t>
            </w:r>
          </w:p>
        </w:tc>
        <w:tc>
          <w:tcPr>
            <w:tcW w:w="239" w:type="dxa"/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Signature</w:t>
            </w:r>
          </w:p>
        </w:tc>
        <w:tc>
          <w:tcPr>
            <w:tcW w:w="287" w:type="dxa"/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Name</w:t>
            </w:r>
          </w:p>
        </w:tc>
        <w:tc>
          <w:tcPr>
            <w:tcW w:w="280" w:type="dxa"/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Date</w:t>
            </w:r>
          </w:p>
        </w:tc>
      </w:tr>
      <w:tr w:rsidR="005C028B" w:rsidRPr="00B140C9" w:rsidTr="00436B68">
        <w:trPr>
          <w:trHeight w:val="526"/>
        </w:trPr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39" w:type="dxa"/>
            <w:vAlign w:val="bottom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87" w:type="dxa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C028B" w:rsidRPr="00B140C9" w:rsidTr="00436B68">
        <w:trPr>
          <w:trHeight w:val="194"/>
        </w:trPr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Title</w:t>
            </w:r>
          </w:p>
        </w:tc>
        <w:tc>
          <w:tcPr>
            <w:tcW w:w="239" w:type="dxa"/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Signature</w:t>
            </w:r>
          </w:p>
        </w:tc>
        <w:tc>
          <w:tcPr>
            <w:tcW w:w="287" w:type="dxa"/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Name</w:t>
            </w:r>
          </w:p>
        </w:tc>
        <w:tc>
          <w:tcPr>
            <w:tcW w:w="280" w:type="dxa"/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Date</w:t>
            </w:r>
          </w:p>
        </w:tc>
      </w:tr>
      <w:tr w:rsidR="005C028B" w:rsidRPr="00B140C9" w:rsidTr="00436B68">
        <w:trPr>
          <w:trHeight w:val="526"/>
        </w:trPr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39" w:type="dxa"/>
            <w:vAlign w:val="bottom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87" w:type="dxa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5C028B" w:rsidRPr="00B140C9" w:rsidRDefault="005C028B" w:rsidP="00436B68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28B" w:rsidRPr="00B140C9" w:rsidRDefault="005C028B" w:rsidP="00436B68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C028B" w:rsidRPr="00B140C9" w:rsidTr="00436B68">
        <w:trPr>
          <w:trHeight w:val="194"/>
        </w:trPr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Title</w:t>
            </w:r>
          </w:p>
        </w:tc>
        <w:tc>
          <w:tcPr>
            <w:tcW w:w="239" w:type="dxa"/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Signature</w:t>
            </w:r>
          </w:p>
        </w:tc>
        <w:tc>
          <w:tcPr>
            <w:tcW w:w="287" w:type="dxa"/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Name</w:t>
            </w:r>
          </w:p>
        </w:tc>
        <w:tc>
          <w:tcPr>
            <w:tcW w:w="280" w:type="dxa"/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28B" w:rsidRPr="00B140C9" w:rsidRDefault="005C028B" w:rsidP="00436B68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B140C9">
              <w:rPr>
                <w:sz w:val="14"/>
                <w:szCs w:val="14"/>
                <w:lang w:val="en-US"/>
              </w:rPr>
              <w:t>Date</w:t>
            </w:r>
          </w:p>
        </w:tc>
      </w:tr>
    </w:tbl>
    <w:p w:rsidR="005C028B" w:rsidRPr="00B140C9" w:rsidRDefault="005C028B" w:rsidP="005C028B">
      <w:pPr>
        <w:rPr>
          <w:lang w:val="en-US"/>
        </w:rPr>
      </w:pPr>
    </w:p>
    <w:p w:rsidR="005C028B" w:rsidRPr="00B140C9" w:rsidRDefault="005C028B" w:rsidP="005C028B">
      <w:pPr>
        <w:pStyle w:val="Contents"/>
        <w:rPr>
          <w:lang w:val="en-US"/>
        </w:rPr>
      </w:pPr>
      <w:r w:rsidRPr="00B140C9">
        <w:rPr>
          <w:lang w:val="en-US"/>
        </w:rPr>
        <w:br w:type="page"/>
      </w:r>
      <w:r w:rsidRPr="00B140C9">
        <w:rPr>
          <w:lang w:val="en-US"/>
        </w:rPr>
        <w:lastRenderedPageBreak/>
        <w:t>Acknowledgement Sheet</w:t>
      </w:r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t>I acknowledge that I have read this Job Description: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650"/>
        <w:gridCol w:w="1963"/>
        <w:gridCol w:w="1584"/>
      </w:tblGrid>
      <w:tr w:rsidR="005C028B" w:rsidRPr="00B140C9" w:rsidTr="00436B68">
        <w:trPr>
          <w:cantSplit/>
          <w:trHeight w:val="561"/>
          <w:tblHeader/>
        </w:trPr>
        <w:tc>
          <w:tcPr>
            <w:tcW w:w="275" w:type="pct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 xml:space="preserve">No. 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Name</w:t>
            </w:r>
          </w:p>
        </w:tc>
        <w:tc>
          <w:tcPr>
            <w:tcW w:w="1133" w:type="pct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Signature</w:t>
            </w:r>
          </w:p>
        </w:tc>
        <w:tc>
          <w:tcPr>
            <w:tcW w:w="915" w:type="pct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Date</w:t>
            </w:r>
          </w:p>
        </w:tc>
      </w:tr>
      <w:tr w:rsidR="005C028B" w:rsidRPr="00B140C9" w:rsidTr="00436B68">
        <w:tc>
          <w:tcPr>
            <w:tcW w:w="275" w:type="pct"/>
          </w:tcPr>
          <w:p w:rsidR="005C028B" w:rsidRPr="00B140C9" w:rsidRDefault="005C028B" w:rsidP="005C028B">
            <w:pPr>
              <w:pStyle w:val="Tabletext"/>
              <w:numPr>
                <w:ilvl w:val="0"/>
                <w:numId w:val="17"/>
              </w:numPr>
              <w:rPr>
                <w:lang w:val="en-US"/>
              </w:rPr>
            </w:pPr>
          </w:p>
        </w:tc>
        <w:tc>
          <w:tcPr>
            <w:tcW w:w="0" w:type="auto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1" w:name="Persons_ee214e3a"/>
            <w:bookmarkEnd w:id="1"/>
            <w:r>
              <w:t>Peter White</w:t>
            </w:r>
          </w:p>
        </w:tc>
        <w:tc>
          <w:tcPr>
            <w:tcW w:w="1133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915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c>
          <w:tcPr>
            <w:tcW w:w="275" w:type="pct"/>
          </w:tcPr>
          <w:p w:rsidR="005C028B" w:rsidRPr="00B140C9" w:rsidRDefault="005C028B" w:rsidP="005C028B">
            <w:pPr>
              <w:pStyle w:val="Tabletext"/>
              <w:numPr>
                <w:ilvl w:val="0"/>
                <w:numId w:val="17"/>
              </w:numPr>
              <w:rPr>
                <w:lang w:val="en-US"/>
              </w:rPr>
            </w:pPr>
          </w:p>
        </w:tc>
        <w:tc>
          <w:tcPr>
            <w:tcW w:w="0" w:type="auto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133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915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c>
          <w:tcPr>
            <w:tcW w:w="275" w:type="pct"/>
          </w:tcPr>
          <w:p w:rsidR="005C028B" w:rsidRPr="00B140C9" w:rsidRDefault="005C028B" w:rsidP="005C028B">
            <w:pPr>
              <w:pStyle w:val="Tabletext"/>
              <w:numPr>
                <w:ilvl w:val="0"/>
                <w:numId w:val="17"/>
              </w:numPr>
              <w:rPr>
                <w:lang w:val="en-US"/>
              </w:rPr>
            </w:pPr>
          </w:p>
        </w:tc>
        <w:tc>
          <w:tcPr>
            <w:tcW w:w="0" w:type="auto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133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915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c>
          <w:tcPr>
            <w:tcW w:w="275" w:type="pct"/>
          </w:tcPr>
          <w:p w:rsidR="005C028B" w:rsidRPr="00B140C9" w:rsidRDefault="005C028B" w:rsidP="005C028B">
            <w:pPr>
              <w:pStyle w:val="Tabletext"/>
              <w:numPr>
                <w:ilvl w:val="0"/>
                <w:numId w:val="17"/>
              </w:numPr>
              <w:rPr>
                <w:lang w:val="en-US"/>
              </w:rPr>
            </w:pPr>
          </w:p>
        </w:tc>
        <w:tc>
          <w:tcPr>
            <w:tcW w:w="0" w:type="auto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133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915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c>
          <w:tcPr>
            <w:tcW w:w="275" w:type="pct"/>
          </w:tcPr>
          <w:p w:rsidR="005C028B" w:rsidRPr="00B140C9" w:rsidRDefault="005C028B" w:rsidP="005C028B">
            <w:pPr>
              <w:pStyle w:val="Tabletext"/>
              <w:numPr>
                <w:ilvl w:val="0"/>
                <w:numId w:val="17"/>
              </w:numPr>
              <w:rPr>
                <w:lang w:val="en-US"/>
              </w:rPr>
            </w:pPr>
          </w:p>
        </w:tc>
        <w:tc>
          <w:tcPr>
            <w:tcW w:w="0" w:type="auto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133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915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c>
          <w:tcPr>
            <w:tcW w:w="275" w:type="pct"/>
          </w:tcPr>
          <w:p w:rsidR="005C028B" w:rsidRPr="00B140C9" w:rsidRDefault="005C028B" w:rsidP="005C028B">
            <w:pPr>
              <w:pStyle w:val="Tabletext"/>
              <w:numPr>
                <w:ilvl w:val="0"/>
                <w:numId w:val="17"/>
              </w:numPr>
              <w:rPr>
                <w:lang w:val="en-US"/>
              </w:rPr>
            </w:pPr>
          </w:p>
        </w:tc>
        <w:tc>
          <w:tcPr>
            <w:tcW w:w="0" w:type="auto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133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915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</w:tbl>
    <w:p w:rsidR="005C028B" w:rsidRPr="00B140C9" w:rsidRDefault="005C028B" w:rsidP="005C028B">
      <w:pPr>
        <w:pStyle w:val="Contents"/>
        <w:rPr>
          <w:lang w:val="en-US"/>
        </w:rPr>
      </w:pPr>
    </w:p>
    <w:p w:rsidR="005C028B" w:rsidRPr="00B140C9" w:rsidRDefault="005C028B" w:rsidP="005C028B">
      <w:pPr>
        <w:pStyle w:val="Contents"/>
        <w:rPr>
          <w:lang w:val="en-US"/>
        </w:rPr>
      </w:pPr>
      <w:r w:rsidRPr="00B140C9">
        <w:rPr>
          <w:lang w:val="en-US"/>
        </w:rPr>
        <w:br w:type="page"/>
      </w:r>
      <w:r w:rsidRPr="00B140C9">
        <w:rPr>
          <w:lang w:val="en-US"/>
        </w:rPr>
        <w:lastRenderedPageBreak/>
        <w:t>Contents</w:t>
      </w:r>
    </w:p>
    <w:bookmarkStart w:id="2" w:name="_Toc160354610"/>
    <w:p w:rsidR="0038247F" w:rsidRDefault="005C02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140C9">
        <w:rPr>
          <w:rFonts w:cs="Arial"/>
          <w:lang w:val="en-US"/>
        </w:rPr>
        <w:fldChar w:fldCharType="begin"/>
      </w:r>
      <w:r w:rsidRPr="00B140C9">
        <w:rPr>
          <w:rFonts w:cs="Arial"/>
          <w:lang w:val="en-US"/>
        </w:rPr>
        <w:instrText xml:space="preserve"> TOC \o "1-2" \h \z \t "Application;1" </w:instrText>
      </w:r>
      <w:r w:rsidRPr="00B140C9">
        <w:rPr>
          <w:rFonts w:cs="Arial"/>
          <w:lang w:val="en-US"/>
        </w:rPr>
        <w:fldChar w:fldCharType="separate"/>
      </w:r>
      <w:hyperlink w:anchor="_Toc98338071" w:history="1">
        <w:r w:rsidR="0038247F" w:rsidRPr="00046BA2">
          <w:rPr>
            <w:rStyle w:val="a5"/>
            <w:noProof/>
            <w:lang w:val="en-US"/>
          </w:rPr>
          <w:t>1.</w:t>
        </w:r>
        <w:r w:rsidR="003824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47F" w:rsidRPr="00046BA2">
          <w:rPr>
            <w:rStyle w:val="a5"/>
            <w:noProof/>
            <w:lang w:val="en-US"/>
          </w:rPr>
          <w:t>General</w:t>
        </w:r>
        <w:r w:rsidR="0038247F">
          <w:rPr>
            <w:noProof/>
            <w:webHidden/>
          </w:rPr>
          <w:tab/>
        </w:r>
        <w:r w:rsidR="0038247F">
          <w:rPr>
            <w:noProof/>
            <w:webHidden/>
          </w:rPr>
          <w:fldChar w:fldCharType="begin"/>
        </w:r>
        <w:r w:rsidR="0038247F">
          <w:rPr>
            <w:noProof/>
            <w:webHidden/>
          </w:rPr>
          <w:instrText xml:space="preserve"> PAGEREF _Toc98338071 \h </w:instrText>
        </w:r>
        <w:r w:rsidR="0038247F">
          <w:rPr>
            <w:noProof/>
            <w:webHidden/>
          </w:rPr>
        </w:r>
        <w:r w:rsidR="0038247F">
          <w:rPr>
            <w:noProof/>
            <w:webHidden/>
          </w:rPr>
          <w:fldChar w:fldCharType="separate"/>
        </w:r>
        <w:r w:rsidR="0038247F">
          <w:rPr>
            <w:noProof/>
            <w:webHidden/>
          </w:rPr>
          <w:t>5</w:t>
        </w:r>
        <w:r w:rsidR="0038247F">
          <w:rPr>
            <w:noProof/>
            <w:webHidden/>
          </w:rPr>
          <w:fldChar w:fldCharType="end"/>
        </w:r>
      </w:hyperlink>
    </w:p>
    <w:p w:rsidR="0038247F" w:rsidRDefault="0038247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72" w:history="1">
        <w:r w:rsidRPr="00046BA2">
          <w:rPr>
            <w:rStyle w:val="a5"/>
            <w:noProof/>
            <w:lang w:val="en-US"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Professional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73" w:history="1">
        <w:r w:rsidRPr="00046BA2">
          <w:rPr>
            <w:rStyle w:val="a5"/>
            <w:noProof/>
            <w:lang w:val="en-US"/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Is Manager For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74" w:history="1">
        <w:r w:rsidRPr="00046BA2">
          <w:rPr>
            <w:rStyle w:val="a5"/>
            <w:noProof/>
            <w:lang w:val="en-US"/>
          </w:rPr>
          <w:t>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Is Functional Manager For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75" w:history="1">
        <w:r w:rsidRPr="00046BA2">
          <w:rPr>
            <w:rStyle w:val="a5"/>
            <w:noProof/>
            <w:lang w:val="en-US"/>
          </w:rPr>
          <w:t>1.4.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Documentation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76" w:history="1">
        <w:r w:rsidRPr="00046BA2">
          <w:rPr>
            <w:rStyle w:val="a5"/>
            <w:noProof/>
            <w:lang w:val="en-US"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Duties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77" w:history="1">
        <w:r w:rsidRPr="00046BA2">
          <w:rPr>
            <w:rStyle w:val="a5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Is Owner of 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78" w:history="1">
        <w:r w:rsidRPr="00046BA2">
          <w:rPr>
            <w:rStyle w:val="a5"/>
            <w:noProof/>
            <w:lang w:val="en-US"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Performs Tasks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79" w:history="1">
        <w:r w:rsidRPr="00046BA2">
          <w:rPr>
            <w:rStyle w:val="a5"/>
            <w:noProof/>
            <w:lang w:val="en-US"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Other Duties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80" w:history="1">
        <w:r w:rsidRPr="00046BA2">
          <w:rPr>
            <w:rStyle w:val="a5"/>
            <w:noProof/>
            <w:lang w:val="en-US"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Key Performance Indicators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81" w:history="1">
        <w:r w:rsidRPr="00046BA2">
          <w:rPr>
            <w:rStyle w:val="a5"/>
            <w:noProof/>
            <w:lang w:val="en-US"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Rights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82" w:history="1">
        <w:r w:rsidRPr="00046BA2">
          <w:rPr>
            <w:rStyle w:val="a5"/>
            <w:noProof/>
            <w:lang w:val="en-US"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83" w:history="1">
        <w:r w:rsidRPr="00046BA2">
          <w:rPr>
            <w:rStyle w:val="a5"/>
            <w:noProof/>
            <w:lang w:val="en-US"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Relationships with Other Employees and External Environment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84" w:history="1">
        <w:r w:rsidRPr="00046BA2">
          <w:rPr>
            <w:rStyle w:val="a5"/>
            <w:noProof/>
            <w:lang w:val="en-US"/>
          </w:rPr>
          <w:t>6.1.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Incoming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85" w:history="1">
        <w:r w:rsidRPr="00046BA2">
          <w:rPr>
            <w:rStyle w:val="a5"/>
            <w:noProof/>
            <w:lang w:val="en-US"/>
          </w:rPr>
          <w:t>6.2.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Outgoing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8247F" w:rsidRDefault="0038247F">
      <w:pPr>
        <w:pStyle w:val="11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8086" w:history="1">
        <w:r w:rsidRPr="00046BA2">
          <w:rPr>
            <w:rStyle w:val="a5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Annex A.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6BA2">
          <w:rPr>
            <w:rStyle w:val="a5"/>
            <w:noProof/>
            <w:lang w:val="en-US"/>
          </w:rPr>
          <w:t>Org Units of Roles Mentioned in the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_Toc98338086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C028B" w:rsidRPr="00B140C9" w:rsidRDefault="005C028B" w:rsidP="005C028B">
      <w:pPr>
        <w:rPr>
          <w:rFonts w:cs="Arial"/>
          <w:lang w:val="en-US"/>
        </w:rPr>
      </w:pPr>
      <w:r w:rsidRPr="00B140C9">
        <w:rPr>
          <w:rFonts w:cs="Arial"/>
          <w:lang w:val="en-US"/>
        </w:rPr>
        <w:fldChar w:fldCharType="end"/>
      </w:r>
      <w:r w:rsidRPr="00B140C9">
        <w:rPr>
          <w:rFonts w:cs="Arial"/>
          <w:lang w:val="en-US"/>
        </w:rPr>
        <w:t xml:space="preserve"> </w:t>
      </w:r>
    </w:p>
    <w:p w:rsidR="005C028B" w:rsidRPr="00B140C9" w:rsidRDefault="005C028B" w:rsidP="005C028B">
      <w:pPr>
        <w:pStyle w:val="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3" w:name="_Toc98338071"/>
      <w:r w:rsidRPr="00B140C9">
        <w:rPr>
          <w:lang w:val="en-US"/>
        </w:rPr>
        <w:lastRenderedPageBreak/>
        <w:t>General</w:t>
      </w:r>
      <w:bookmarkEnd w:id="2"/>
      <w:bookmarkEnd w:id="3"/>
    </w:p>
    <w:p w:rsidR="005C028B" w:rsidRPr="00B140C9" w:rsidRDefault="005C028B" w:rsidP="005C028B">
      <w:pPr>
        <w:pStyle w:val="NumberedstyleReport"/>
        <w:ind w:left="717" w:hanging="360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Name_b6a9950f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Engineering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 is an employee of the </w:t>
      </w: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Current_department_7526b31d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Engineering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.</w:t>
      </w:r>
    </w:p>
    <w:p w:rsidR="005C028B" w:rsidRPr="00B140C9" w:rsidRDefault="005C028B" w:rsidP="005C028B">
      <w:pPr>
        <w:pStyle w:val="NumberedstyleReport"/>
        <w:ind w:left="717" w:hanging="360"/>
        <w:rPr>
          <w:lang w:val="en-US"/>
        </w:rPr>
      </w:pPr>
      <w:bookmarkStart w:id="4" w:name="S_Immediate_superior_a735bc64"/>
      <w:r w:rsidRPr="00B140C9">
        <w:rPr>
          <w:lang w:val="en-US"/>
        </w:rPr>
        <w:t xml:space="preserve">His/her Immediate Superior is </w:t>
      </w: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Immediate_superior_a735bc64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Director of Operations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.</w:t>
      </w:r>
    </w:p>
    <w:bookmarkStart w:id="5" w:name="Section_Immediate_superi_f59f6850"/>
    <w:bookmarkEnd w:id="4"/>
    <w:p w:rsidR="005C028B" w:rsidRPr="00B140C9" w:rsidRDefault="005C028B" w:rsidP="005C028B">
      <w:pPr>
        <w:pStyle w:val="NumberedstyleReport"/>
        <w:ind w:left="717" w:hanging="360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Name_b6a9950f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Engineering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 is appointed to or dismissed from the Position by the order of </w:t>
      </w: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CEO_in_genitive_case_f45dbbc0_1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CEO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 on the proposal of the Immediate Superior.</w:t>
      </w:r>
    </w:p>
    <w:p w:rsidR="005C028B" w:rsidRPr="00B140C9" w:rsidRDefault="005C028B" w:rsidP="005C028B">
      <w:pPr>
        <w:pStyle w:val="NumberedstyleReport"/>
        <w:ind w:left="717" w:hanging="360"/>
        <w:rPr>
          <w:lang w:val="en-US"/>
        </w:rPr>
      </w:pPr>
      <w:bookmarkStart w:id="6" w:name="Section_Deputy_entered_D_f37a8fd6"/>
      <w:bookmarkEnd w:id="5"/>
      <w:r w:rsidRPr="00B140C9">
        <w:rPr>
          <w:lang w:val="en-US"/>
        </w:rPr>
        <w:t xml:space="preserve">In case Employee is absent, his duties are delegated to </w:t>
      </w: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Deputy_fe28db83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Director of Operations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, if nothing else is prescribed by the order of </w:t>
      </w: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CEO_in_genitive_case_f45dbbc0_1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CEO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 or Immediate Superior.</w:t>
      </w:r>
    </w:p>
    <w:p w:rsidR="005C028B" w:rsidRPr="00B140C9" w:rsidRDefault="005C028B" w:rsidP="005C028B">
      <w:pPr>
        <w:pStyle w:val="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7" w:name="_Toc160354611"/>
      <w:bookmarkStart w:id="8" w:name="_Toc98338072"/>
      <w:bookmarkEnd w:id="6"/>
      <w:r w:rsidRPr="00B140C9">
        <w:rPr>
          <w:lang w:val="en-US"/>
        </w:rPr>
        <w:t>Professional Requirements</w:t>
      </w:r>
      <w:bookmarkEnd w:id="7"/>
      <w:bookmarkEnd w:id="8"/>
    </w:p>
    <w:p w:rsidR="0038247F" w:rsidRPr="0038247F" w:rsidRDefault="0038247F" w:rsidP="0038247F">
      <w:p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38247F">
        <w:rPr>
          <w:rFonts w:cs="Arial"/>
          <w:color w:val="000000"/>
          <w:szCs w:val="20"/>
        </w:rPr>
        <w:t>− vocational (technical) higher education;</w:t>
      </w:r>
    </w:p>
    <w:p w:rsidR="005C028B" w:rsidRPr="0038247F" w:rsidRDefault="0038247F" w:rsidP="0038247F">
      <w:p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38247F">
        <w:rPr>
          <w:rFonts w:cs="Arial"/>
          <w:color w:val="000000"/>
          <w:szCs w:val="20"/>
        </w:rPr>
        <w:t>− at least 3 years' experience working in executive positions.</w:t>
      </w:r>
    </w:p>
    <w:p w:rsidR="005C028B" w:rsidRPr="00B140C9" w:rsidRDefault="005C028B" w:rsidP="005C028B">
      <w:pPr>
        <w:pStyle w:val="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9" w:name="_Toc160354612"/>
      <w:bookmarkStart w:id="10" w:name="S_Headed_departments_801afa37"/>
      <w:bookmarkStart w:id="11" w:name="_Toc98338073"/>
      <w:r w:rsidRPr="00B140C9">
        <w:rPr>
          <w:lang w:val="en-US"/>
        </w:rPr>
        <w:t>Is Manager</w:t>
      </w:r>
      <w:bookmarkEnd w:id="9"/>
      <w:r w:rsidRPr="00B140C9">
        <w:rPr>
          <w:lang w:val="en-US"/>
        </w:rPr>
        <w:t xml:space="preserve"> For</w:t>
      </w:r>
      <w:bookmarkEnd w:id="11"/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Name_b6a9950f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Engineering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 is the head of the following org units: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5C028B" w:rsidRPr="00B140C9" w:rsidTr="00436B68"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</w:tcPr>
          <w:p w:rsidR="005C028B" w:rsidRPr="00B140C9" w:rsidRDefault="005C028B" w:rsidP="005C028B">
            <w:pPr>
              <w:pStyle w:val="Markedstyle"/>
              <w:ind w:left="1352" w:hanging="360"/>
              <w:rPr>
                <w:lang w:val="en-US"/>
              </w:rPr>
            </w:pPr>
            <w:bookmarkStart w:id="12" w:name="Headed_departments_801afa37"/>
            <w:bookmarkEnd w:id="12"/>
            <w:r>
              <w:t>Engineering Department</w:t>
            </w:r>
          </w:p>
        </w:tc>
      </w:tr>
    </w:tbl>
    <w:p w:rsidR="005C028B" w:rsidRPr="00B140C9" w:rsidRDefault="005C028B" w:rsidP="005C028B">
      <w:pPr>
        <w:pStyle w:val="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13" w:name="S_Is_Functional_Manager_fo_c88d4c8e"/>
      <w:bookmarkStart w:id="14" w:name="_Toc160354613"/>
      <w:bookmarkStart w:id="15" w:name="_Toc98338074"/>
      <w:bookmarkEnd w:id="10"/>
      <w:r w:rsidRPr="00B140C9">
        <w:rPr>
          <w:lang w:val="en-US"/>
        </w:rPr>
        <w:t>Is Functional Manager For</w:t>
      </w:r>
      <w:bookmarkEnd w:id="15"/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Name_b6a9950f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Engineering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 is a Functional Manager for the following org units: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5C028B" w:rsidRPr="00B140C9" w:rsidTr="00436B68"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</w:tcPr>
          <w:p w:rsidR="005C028B" w:rsidRPr="00B140C9" w:rsidRDefault="005C028B" w:rsidP="005C028B">
            <w:pPr>
              <w:pStyle w:val="Markedstyle"/>
              <w:ind w:left="1352" w:hanging="360"/>
              <w:rPr>
                <w:lang w:val="en-US"/>
              </w:rPr>
            </w:pPr>
            <w:bookmarkStart w:id="16" w:name="Is_Functional_Manager_fo_c88d4c8e"/>
            <w:bookmarkEnd w:id="16"/>
            <w:r>
              <w:t>Leading Engineer</w:t>
            </w:r>
          </w:p>
        </w:tc>
      </w:tr>
    </w:tbl>
    <w:p w:rsidR="005C028B" w:rsidRPr="00B140C9" w:rsidRDefault="005C028B" w:rsidP="005C028B">
      <w:pPr>
        <w:pStyle w:val="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17" w:name="_Toc98338075"/>
      <w:bookmarkEnd w:id="13"/>
      <w:r w:rsidRPr="00B140C9">
        <w:rPr>
          <w:lang w:val="en-US"/>
        </w:rPr>
        <w:t>Documentation</w:t>
      </w:r>
      <w:bookmarkEnd w:id="14"/>
      <w:bookmarkEnd w:id="17"/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t xml:space="preserve">Activity of </w:t>
      </w: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Name_b6a9950f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Engineering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 is regulated by the following reference documentation and requirements:</w:t>
      </w:r>
    </w:p>
    <w:p w:rsidR="005C028B" w:rsidRPr="00B140C9" w:rsidRDefault="005C028B" w:rsidP="005C028B">
      <w:pPr>
        <w:rPr>
          <w:sz w:val="2"/>
          <w:szCs w:val="2"/>
          <w:lang w:val="en-US"/>
        </w:rPr>
      </w:pPr>
      <w:bookmarkStart w:id="18" w:name="S_Documentation_50cc20a9"/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5C028B" w:rsidRPr="00B140C9" w:rsidTr="00436B68"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</w:tcPr>
          <w:p w:rsidR="005C028B" w:rsidRPr="00B140C9" w:rsidRDefault="005C028B" w:rsidP="005C028B">
            <w:pPr>
              <w:pStyle w:val="Markedstyle"/>
              <w:ind w:left="1352" w:hanging="360"/>
              <w:rPr>
                <w:lang w:val="en-US"/>
              </w:rPr>
            </w:pPr>
            <w:r>
              <w:t>Instrument passport</w:t>
            </w:r>
          </w:p>
        </w:tc>
      </w:tr>
      <w:tr w:rsidR="005C028B" w:rsidRPr="00B140C9" w:rsidTr="00436B68"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</w:tcPr>
          <w:p w:rsidR="005C028B" w:rsidRPr="00B140C9" w:rsidRDefault="005C028B" w:rsidP="005C028B">
            <w:pPr>
              <w:pStyle w:val="Markedstyle"/>
              <w:ind w:left="1352" w:hanging="360"/>
              <w:rPr>
                <w:lang w:val="en-US"/>
              </w:rPr>
            </w:pPr>
            <w:bookmarkStart w:id="19" w:name="Documentation_50cc20a9"/>
            <w:bookmarkEnd w:id="19"/>
            <w:r>
              <w:t>Payment budget</w:t>
            </w:r>
          </w:p>
        </w:tc>
      </w:tr>
    </w:tbl>
    <w:p w:rsidR="005C028B" w:rsidRPr="00B140C9" w:rsidRDefault="005C028B" w:rsidP="005C028B">
      <w:pPr>
        <w:rPr>
          <w:szCs w:val="20"/>
          <w:lang w:val="en-US"/>
        </w:rPr>
      </w:pPr>
      <w:r w:rsidRPr="00B140C9">
        <w:rPr>
          <w:szCs w:val="20"/>
          <w:lang w:val="en-US"/>
        </w:rPr>
        <w:t>and:</w:t>
      </w:r>
    </w:p>
    <w:bookmarkEnd w:id="18"/>
    <w:p w:rsidR="005C028B" w:rsidRPr="00B140C9" w:rsidRDefault="005C028B" w:rsidP="005C028B">
      <w:pPr>
        <w:rPr>
          <w:sz w:val="2"/>
          <w:szCs w:val="20"/>
          <w:lang w:val="en-US"/>
        </w:rPr>
      </w:pP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5C028B" w:rsidRPr="00B140C9" w:rsidTr="00436B68"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</w:tcPr>
          <w:p w:rsidR="005C028B" w:rsidRPr="00B140C9" w:rsidRDefault="005C028B" w:rsidP="005C028B">
            <w:pPr>
              <w:pStyle w:val="Markedstyle"/>
              <w:ind w:left="1352" w:hanging="360"/>
              <w:rPr>
                <w:lang w:val="en-US"/>
              </w:rPr>
            </w:pPr>
            <w:r w:rsidRPr="00B140C9">
              <w:rPr>
                <w:lang w:val="en-US"/>
              </w:rPr>
              <w:t>related Administrative Documents;</w:t>
            </w:r>
          </w:p>
        </w:tc>
      </w:tr>
      <w:tr w:rsidR="005C028B" w:rsidRPr="00B140C9" w:rsidTr="00436B68"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</w:tcPr>
          <w:p w:rsidR="005C028B" w:rsidRPr="00B140C9" w:rsidRDefault="005C028B" w:rsidP="005C028B">
            <w:pPr>
              <w:pStyle w:val="Markedstyle"/>
              <w:ind w:left="1352" w:hanging="360"/>
              <w:rPr>
                <w:lang w:val="en-US"/>
              </w:rPr>
            </w:pPr>
            <w:r w:rsidRPr="00B140C9">
              <w:rPr>
                <w:lang w:val="en-US"/>
              </w:rPr>
              <w:t>this Job Description;</w:t>
            </w:r>
          </w:p>
        </w:tc>
      </w:tr>
      <w:tr w:rsidR="005C028B" w:rsidRPr="00B140C9" w:rsidTr="00436B68"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</w:tcPr>
          <w:p w:rsidR="005C028B" w:rsidRPr="00B140C9" w:rsidRDefault="005C028B" w:rsidP="005C028B">
            <w:pPr>
              <w:pStyle w:val="Markedstyle"/>
              <w:ind w:left="1352" w:hanging="360"/>
              <w:rPr>
                <w:lang w:val="en-US"/>
              </w:rPr>
            </w:pPr>
            <w:r w:rsidRPr="00B140C9">
              <w:rPr>
                <w:lang w:val="en-US"/>
              </w:rPr>
              <w:t>other regulating Instructions and Norms.</w:t>
            </w:r>
          </w:p>
        </w:tc>
      </w:tr>
    </w:tbl>
    <w:p w:rsidR="005C028B" w:rsidRPr="00B140C9" w:rsidRDefault="005C028B" w:rsidP="005C028B">
      <w:pPr>
        <w:rPr>
          <w:szCs w:val="20"/>
          <w:lang w:val="en-US"/>
        </w:rPr>
      </w:pPr>
    </w:p>
    <w:p w:rsidR="005C028B" w:rsidRPr="00B140C9" w:rsidRDefault="005C028B" w:rsidP="005C028B">
      <w:pPr>
        <w:pStyle w:val="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20" w:name="_Toc160354614"/>
      <w:bookmarkStart w:id="21" w:name="_Toc98338076"/>
      <w:r w:rsidRPr="00B140C9">
        <w:rPr>
          <w:lang w:val="en-US"/>
        </w:rPr>
        <w:lastRenderedPageBreak/>
        <w:t>Duties</w:t>
      </w:r>
      <w:bookmarkEnd w:id="20"/>
      <w:bookmarkEnd w:id="21"/>
    </w:p>
    <w:p w:rsidR="005C028B" w:rsidRPr="00B140C9" w:rsidRDefault="005C028B" w:rsidP="005C028B">
      <w:pPr>
        <w:pStyle w:val="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22" w:name="_Toc160354615"/>
      <w:bookmarkStart w:id="23" w:name="S_Activities_whose_Owner_i_7603607b"/>
      <w:bookmarkStart w:id="24" w:name="_Toc98338077"/>
      <w:r w:rsidRPr="00B140C9">
        <w:rPr>
          <w:lang w:val="en-US"/>
        </w:rPr>
        <w:t>Is Owner of Activities</w:t>
      </w:r>
      <w:bookmarkEnd w:id="22"/>
      <w:bookmarkEnd w:id="24"/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Name_b6a9950f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Engineering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 manages and is accountable for the result of the following activities: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4773"/>
        <w:gridCol w:w="3424"/>
      </w:tblGrid>
      <w:tr w:rsidR="005C028B" w:rsidRPr="00B140C9" w:rsidTr="00436B68">
        <w:trPr>
          <w:trHeight w:val="217"/>
          <w:tblHeader/>
        </w:trPr>
        <w:tc>
          <w:tcPr>
            <w:tcW w:w="275" w:type="pct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No.</w:t>
            </w:r>
          </w:p>
        </w:tc>
        <w:tc>
          <w:tcPr>
            <w:tcW w:w="2750" w:type="pct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Activity</w:t>
            </w:r>
          </w:p>
        </w:tc>
        <w:tc>
          <w:tcPr>
            <w:tcW w:w="0" w:type="auto"/>
            <w:shd w:val="clear" w:color="auto" w:fill="CCCCCC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Expected Result</w:t>
            </w:r>
          </w:p>
        </w:tc>
      </w:tr>
      <w:tr w:rsidR="005C028B" w:rsidRPr="00B140C9" w:rsidTr="00436B68">
        <w:trPr>
          <w:trHeight w:val="183"/>
        </w:trPr>
        <w:tc>
          <w:tcPr>
            <w:tcW w:w="275" w:type="pct"/>
          </w:tcPr>
          <w:p w:rsidR="005C028B" w:rsidRPr="00B140C9" w:rsidRDefault="005C028B" w:rsidP="005C028B">
            <w:pPr>
              <w:pStyle w:val="Tabletext"/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275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A5 Manage instrument</w:t>
            </w:r>
          </w:p>
        </w:tc>
        <w:tc>
          <w:tcPr>
            <w:tcW w:w="0" w:type="auto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Instrument workable.</w:t>
            </w:r>
          </w:p>
        </w:tc>
      </w:tr>
      <w:tr w:rsidR="005C028B" w:rsidRPr="00B140C9" w:rsidTr="00436B68">
        <w:trPr>
          <w:trHeight w:val="183"/>
        </w:trPr>
        <w:tc>
          <w:tcPr>
            <w:tcW w:w="275" w:type="pct"/>
          </w:tcPr>
          <w:p w:rsidR="005C028B" w:rsidRPr="00B140C9" w:rsidRDefault="005C028B" w:rsidP="005C028B">
            <w:pPr>
              <w:pStyle w:val="Tabletext"/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275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A5.2 Repair, restore and upgrade instruments</w:t>
            </w:r>
          </w:p>
        </w:tc>
        <w:tc>
          <w:tcPr>
            <w:tcW w:w="0" w:type="auto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Instrument repaired or restored.</w:t>
            </w:r>
          </w:p>
        </w:tc>
      </w:tr>
      <w:tr w:rsidR="005C028B" w:rsidRPr="00B140C9" w:rsidTr="00436B68">
        <w:trPr>
          <w:trHeight w:val="183"/>
        </w:trPr>
        <w:tc>
          <w:tcPr>
            <w:tcW w:w="275" w:type="pct"/>
          </w:tcPr>
          <w:p w:rsidR="005C028B" w:rsidRPr="00B140C9" w:rsidRDefault="005C028B" w:rsidP="005C028B">
            <w:pPr>
              <w:pStyle w:val="Tabletext"/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275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A5.3 Verify and calibrate instrument</w:t>
            </w:r>
          </w:p>
        </w:tc>
        <w:tc>
          <w:tcPr>
            <w:tcW w:w="0" w:type="auto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Instrument verified and calibrated.</w:t>
            </w:r>
          </w:p>
        </w:tc>
      </w:tr>
      <w:tr w:rsidR="005C028B" w:rsidRPr="00B140C9" w:rsidTr="00436B68">
        <w:trPr>
          <w:trHeight w:val="183"/>
        </w:trPr>
        <w:tc>
          <w:tcPr>
            <w:tcW w:w="275" w:type="pct"/>
          </w:tcPr>
          <w:p w:rsidR="005C028B" w:rsidRPr="00B140C9" w:rsidRDefault="005C028B" w:rsidP="005C028B">
            <w:pPr>
              <w:pStyle w:val="Tabletext"/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275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25" w:name="Activities_whose_Owner_i_7603607b"/>
            <w:bookmarkEnd w:id="25"/>
            <w:r>
              <w:t>A5.4 Store and issue instrument</w:t>
            </w:r>
          </w:p>
        </w:tc>
        <w:tc>
          <w:tcPr>
            <w:tcW w:w="0" w:type="auto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Workable instrument put into production in a timely manner.</w:t>
            </w:r>
          </w:p>
        </w:tc>
      </w:tr>
    </w:tbl>
    <w:p w:rsidR="005C028B" w:rsidRPr="00B140C9" w:rsidRDefault="005C028B" w:rsidP="005C028B">
      <w:pPr>
        <w:pStyle w:val="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26" w:name="_Toc160354616"/>
      <w:bookmarkStart w:id="27" w:name="_Toc98338078"/>
      <w:bookmarkEnd w:id="23"/>
      <w:r w:rsidRPr="00B140C9">
        <w:rPr>
          <w:lang w:val="en-US"/>
        </w:rPr>
        <w:t xml:space="preserve">Performs </w:t>
      </w:r>
      <w:bookmarkEnd w:id="26"/>
      <w:r w:rsidRPr="00B140C9">
        <w:rPr>
          <w:lang w:val="en-US"/>
        </w:rPr>
        <w:t>Tasks</w:t>
      </w:r>
      <w:bookmarkEnd w:id="27"/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Name_b6a9950f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Engineering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 perfoms the following tasks within processes:</w:t>
      </w:r>
    </w:p>
    <w:p w:rsidR="005C028B" w:rsidRPr="00B140C9" w:rsidRDefault="005C028B" w:rsidP="005C028B">
      <w:pPr>
        <w:pStyle w:val="5"/>
        <w:rPr>
          <w:lang w:val="en-US"/>
        </w:rPr>
      </w:pPr>
      <w:bookmarkStart w:id="28" w:name="Parent_781c4f6e"/>
      <w:bookmarkStart w:id="29" w:name="_Toc185220862"/>
      <w:bookmarkStart w:id="30" w:name="_Toc160354617"/>
      <w:r w:rsidRPr="00B140C9">
        <w:rPr>
          <w:lang w:val="en-US"/>
        </w:rPr>
        <w:t xml:space="preserve">Process: </w:t>
      </w:r>
      <w:r w:rsidR="00386AFE">
        <w:fldChar w:fldCharType="begin"/>
      </w:r>
      <w:r w:rsidR="00386AFE">
        <w:instrText>DOCVARIABLE Parent_781c4f6e_1</w:instrText>
      </w:r>
      <w:r w:rsidR="00280138">
        <w:fldChar w:fldCharType="separate"/>
      </w:r>
      <w:r w:rsidR="0038247F">
        <w:t>A1 Develop business concept and strategy</w:t>
      </w:r>
      <w:r w:rsidR="00386AFE">
        <w:fldChar w:fldCharType="end"/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4773"/>
        <w:gridCol w:w="3424"/>
      </w:tblGrid>
      <w:tr w:rsidR="005C028B" w:rsidRPr="00B140C9" w:rsidTr="00436B68">
        <w:trPr>
          <w:trHeight w:val="217"/>
          <w:tblHeader/>
        </w:trPr>
        <w:tc>
          <w:tcPr>
            <w:tcW w:w="275" w:type="pct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No.</w:t>
            </w:r>
          </w:p>
        </w:tc>
        <w:tc>
          <w:tcPr>
            <w:tcW w:w="2750" w:type="pct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Task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Duration Requirements</w:t>
            </w:r>
          </w:p>
        </w:tc>
      </w:tr>
      <w:tr w:rsidR="005C028B" w:rsidRPr="00B140C9" w:rsidTr="00436B68">
        <w:trPr>
          <w:trHeight w:val="183"/>
        </w:trPr>
        <w:tc>
          <w:tcPr>
            <w:tcW w:w="275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31" w:name="Tasks_performed_by_Posit_56b678e9_1"/>
            <w:bookmarkEnd w:id="31"/>
            <w:r>
              <w:t>1.</w:t>
            </w:r>
          </w:p>
        </w:tc>
        <w:tc>
          <w:tcPr>
            <w:tcW w:w="275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A1.4 Develop regulatory and methodological documentation</w:t>
            </w:r>
          </w:p>
        </w:tc>
        <w:tc>
          <w:tcPr>
            <w:tcW w:w="0" w:type="auto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</w:tbl>
    <w:p w:rsidR="00056F91" w:rsidRDefault="0038247F">
      <w:pPr>
        <w:pStyle w:val="5"/>
        <w:rPr>
          <w:lang w:val="en-US"/>
        </w:rPr>
      </w:pPr>
      <w:r w:rsidRPr="00B140C9">
        <w:rPr>
          <w:lang w:val="en-US"/>
        </w:rPr>
        <w:t xml:space="preserve">Process: </w:t>
      </w:r>
      <w:r w:rsidR="00386AFE">
        <w:fldChar w:fldCharType="begin"/>
      </w:r>
      <w:r w:rsidR="00386AFE">
        <w:instrText>DOCVARIABLE Parent_781c4f6e_2</w:instrText>
      </w:r>
      <w:r w:rsidR="00280138">
        <w:fldChar w:fldCharType="separate"/>
      </w:r>
      <w:r>
        <w:t>A4.3.2 Draw up list of comments on project</w:t>
      </w:r>
      <w:r w:rsidR="00386AFE">
        <w:fldChar w:fldCharType="end"/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4773"/>
        <w:gridCol w:w="3424"/>
      </w:tblGrid>
      <w:tr w:rsidR="005C028B" w:rsidRPr="00B140C9" w:rsidTr="00436B68">
        <w:trPr>
          <w:trHeight w:val="217"/>
          <w:tblHeader/>
        </w:trPr>
        <w:tc>
          <w:tcPr>
            <w:tcW w:w="275" w:type="pct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No.</w:t>
            </w:r>
          </w:p>
        </w:tc>
        <w:tc>
          <w:tcPr>
            <w:tcW w:w="2750" w:type="pct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Task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Duration Requirements</w:t>
            </w:r>
          </w:p>
        </w:tc>
      </w:tr>
      <w:tr w:rsidR="005C028B" w:rsidRPr="00B140C9" w:rsidTr="00436B68">
        <w:trPr>
          <w:trHeight w:val="183"/>
        </w:trPr>
        <w:tc>
          <w:tcPr>
            <w:tcW w:w="275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32" w:name="Tasks_performed_by_Posit_56b678e9_2"/>
            <w:bookmarkEnd w:id="32"/>
            <w:r>
              <w:t>1.</w:t>
            </w:r>
          </w:p>
        </w:tc>
        <w:tc>
          <w:tcPr>
            <w:tcW w:w="275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A4.3.2.2 Discuss project results</w:t>
            </w:r>
          </w:p>
        </w:tc>
        <w:tc>
          <w:tcPr>
            <w:tcW w:w="0" w:type="auto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When meeting is in progress.</w:t>
            </w:r>
          </w:p>
        </w:tc>
      </w:tr>
    </w:tbl>
    <w:p w:rsidR="00056F91" w:rsidRDefault="0038247F">
      <w:pPr>
        <w:pStyle w:val="5"/>
        <w:rPr>
          <w:lang w:val="en-US"/>
        </w:rPr>
      </w:pPr>
      <w:r w:rsidRPr="00B140C9">
        <w:rPr>
          <w:lang w:val="en-US"/>
        </w:rPr>
        <w:t xml:space="preserve">Process: </w:t>
      </w:r>
      <w:r w:rsidR="00386AFE">
        <w:fldChar w:fldCharType="begin"/>
      </w:r>
      <w:r w:rsidR="00386AFE">
        <w:instrText>DOCVARIABLE Parent_781c4f6e_3</w:instrText>
      </w:r>
      <w:r w:rsidR="00280138">
        <w:fldChar w:fldCharType="separate"/>
      </w:r>
      <w:r>
        <w:t>A5 Manage instrument</w:t>
      </w:r>
      <w:r w:rsidR="00386AFE">
        <w:fldChar w:fldCharType="end"/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4773"/>
        <w:gridCol w:w="3424"/>
      </w:tblGrid>
      <w:tr w:rsidR="005C028B" w:rsidRPr="00B140C9" w:rsidTr="00436B68">
        <w:trPr>
          <w:trHeight w:val="217"/>
          <w:tblHeader/>
        </w:trPr>
        <w:tc>
          <w:tcPr>
            <w:tcW w:w="275" w:type="pct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No.</w:t>
            </w:r>
          </w:p>
        </w:tc>
        <w:tc>
          <w:tcPr>
            <w:tcW w:w="2750" w:type="pct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Task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Duration Requirements</w:t>
            </w:r>
          </w:p>
        </w:tc>
      </w:tr>
      <w:tr w:rsidR="005C028B" w:rsidRPr="00B140C9" w:rsidTr="00436B68">
        <w:trPr>
          <w:trHeight w:val="183"/>
        </w:trPr>
        <w:tc>
          <w:tcPr>
            <w:tcW w:w="275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33" w:name="Tasks_performed_by_Posit_56b678e9_3"/>
            <w:bookmarkEnd w:id="33"/>
            <w:r>
              <w:t>1.</w:t>
            </w:r>
          </w:p>
        </w:tc>
        <w:tc>
          <w:tcPr>
            <w:tcW w:w="275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A5.1 Plan instrument purchase</w:t>
            </w:r>
          </w:p>
        </w:tc>
        <w:tc>
          <w:tcPr>
            <w:tcW w:w="0" w:type="auto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</w:tbl>
    <w:p w:rsidR="005C028B" w:rsidRPr="00B140C9" w:rsidRDefault="005C028B" w:rsidP="005C028B">
      <w:pPr>
        <w:pStyle w:val="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34" w:name="_Toc98338079"/>
      <w:bookmarkEnd w:id="28"/>
      <w:bookmarkEnd w:id="29"/>
      <w:r w:rsidRPr="00B140C9">
        <w:rPr>
          <w:lang w:val="en-US"/>
        </w:rPr>
        <w:t>Other Duties</w:t>
      </w:r>
      <w:bookmarkEnd w:id="30"/>
      <w:bookmarkEnd w:id="34"/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Name_b6a9950f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Engineering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:</w:t>
      </w:r>
    </w:p>
    <w:p w:rsidR="005C028B" w:rsidRPr="00B140C9" w:rsidRDefault="005C028B" w:rsidP="005C028B">
      <w:pPr>
        <w:rPr>
          <w:lang w:val="en-US"/>
        </w:rPr>
      </w:pPr>
      <w:bookmarkStart w:id="35" w:name="Section_Not_Directors_ecb302c3"/>
      <w:r w:rsidRPr="00B140C9">
        <w:rPr>
          <w:lang w:val="en-US"/>
        </w:rPr>
        <w:t>If participates in a temporaty working group, performs activities assigned to him/her by the Head of the group.</w:t>
      </w:r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t>Performs activities in accordance with organizational, administrative, methodological, technical, planning, and other internal documentation and regulates activity of his/her subordinates to be performed in accordance with these documents.</w:t>
      </w:r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t>In the event a situation is not regulated by internal documents, makes decisions and/or informs the higher management.</w:t>
      </w:r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t>Upon detection of malfunctions of equipment or buildings, immediately informs the head of the related org unit.</w:t>
      </w:r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t>In communicating with colleagues and counterparties, acts ethically.</w:t>
      </w:r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t>In addition to the above duties, fulfills orders and instructions of immediate superiors, as well as performs duties according to internal regulating documents.</w:t>
      </w:r>
    </w:p>
    <w:bookmarkEnd w:id="35"/>
    <w:p w:rsidR="005C028B" w:rsidRPr="00B140C9" w:rsidRDefault="005C028B" w:rsidP="005C028B">
      <w:pPr>
        <w:rPr>
          <w:lang w:val="en-US"/>
        </w:rPr>
      </w:pPr>
    </w:p>
    <w:p w:rsidR="005C028B" w:rsidRPr="00B140C9" w:rsidRDefault="005C028B" w:rsidP="005C028B">
      <w:pPr>
        <w:rPr>
          <w:lang w:val="en-US"/>
        </w:rPr>
        <w:sectPr w:rsidR="005C028B" w:rsidRPr="00B140C9" w:rsidSect="009B7600">
          <w:footerReference w:type="default" r:id="rId7"/>
          <w:footerReference w:type="first" r:id="rId8"/>
          <w:pgSz w:w="11906" w:h="16838" w:code="9"/>
          <w:pgMar w:top="851" w:right="851" w:bottom="851" w:left="1418" w:header="567" w:footer="567" w:gutter="0"/>
          <w:cols w:space="708"/>
          <w:titlePg/>
          <w:docGrid w:linePitch="360"/>
        </w:sectPr>
      </w:pPr>
    </w:p>
    <w:p w:rsidR="005C028B" w:rsidRPr="00B140C9" w:rsidRDefault="005C028B" w:rsidP="005C028B">
      <w:pPr>
        <w:pStyle w:val="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36" w:name="_Toc160354618"/>
      <w:bookmarkStart w:id="37" w:name="Section_Measures_63ad0489"/>
      <w:bookmarkStart w:id="38" w:name="_Toc98338080"/>
      <w:r w:rsidRPr="00B140C9">
        <w:rPr>
          <w:lang w:val="en-US"/>
        </w:rPr>
        <w:lastRenderedPageBreak/>
        <w:t>K</w:t>
      </w:r>
      <w:bookmarkEnd w:id="36"/>
      <w:r w:rsidRPr="00B140C9">
        <w:rPr>
          <w:lang w:val="en-US"/>
        </w:rPr>
        <w:t>ey Performance Indicators</w:t>
      </w:r>
      <w:bookmarkEnd w:id="38"/>
    </w:p>
    <w:p w:rsidR="005C028B" w:rsidRPr="00B140C9" w:rsidRDefault="005C028B" w:rsidP="005C028B">
      <w:pPr>
        <w:rPr>
          <w:lang w:val="en-US"/>
        </w:rPr>
      </w:pPr>
      <w:bookmarkStart w:id="39" w:name="S_Measures_with_org_unit_a_a5798aba"/>
      <w:r w:rsidRPr="00B140C9">
        <w:rPr>
          <w:lang w:val="en-US"/>
        </w:rPr>
        <w:t>Is in charge of achievement of the following measures:</w:t>
      </w:r>
    </w:p>
    <w:tbl>
      <w:tblPr>
        <w:tblStyle w:val="a6"/>
        <w:tblW w:w="4525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544"/>
        <w:gridCol w:w="6905"/>
        <w:gridCol w:w="1263"/>
      </w:tblGrid>
      <w:tr w:rsidR="005C028B" w:rsidRPr="00B140C9" w:rsidTr="00436B68">
        <w:trPr>
          <w:cantSplit/>
          <w:tblHeader/>
        </w:trPr>
        <w:tc>
          <w:tcPr>
            <w:tcW w:w="312" w:type="pct"/>
            <w:shd w:val="clear" w:color="auto" w:fill="C0C0C0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No.</w:t>
            </w:r>
          </w:p>
        </w:tc>
        <w:tc>
          <w:tcPr>
            <w:tcW w:w="3963" w:type="pct"/>
            <w:shd w:val="clear" w:color="auto" w:fill="C0C0C0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Measure</w:t>
            </w:r>
          </w:p>
        </w:tc>
        <w:tc>
          <w:tcPr>
            <w:tcW w:w="725" w:type="pct"/>
            <w:shd w:val="clear" w:color="auto" w:fill="C0C0C0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Unit</w:t>
            </w:r>
          </w:p>
        </w:tc>
      </w:tr>
      <w:tr w:rsidR="005C028B" w:rsidRPr="00B140C9" w:rsidTr="00436B68">
        <w:trPr>
          <w:cantSplit/>
        </w:trPr>
        <w:tc>
          <w:tcPr>
            <w:tcW w:w="312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40" w:name="Measures_with_org_unit_a_a5798aba" w:colFirst="0" w:colLast="0"/>
            <w:r>
              <w:t>1.</w:t>
            </w:r>
          </w:p>
        </w:tc>
        <w:tc>
          <w:tcPr>
            <w:tcW w:w="3963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Percentage of issues brought to the contractor's attention in timely fashion</w:t>
            </w:r>
          </w:p>
        </w:tc>
        <w:tc>
          <w:tcPr>
            <w:tcW w:w="725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%</w:t>
            </w:r>
          </w:p>
        </w:tc>
      </w:tr>
    </w:tbl>
    <w:bookmarkEnd w:id="39"/>
    <w:bookmarkEnd w:id="40"/>
    <w:p w:rsidR="005C028B" w:rsidRPr="00B140C9" w:rsidRDefault="005C028B" w:rsidP="005C028B">
      <w:pPr>
        <w:rPr>
          <w:rFonts w:cs="Arial"/>
          <w:lang w:val="en-US"/>
        </w:rPr>
      </w:pPr>
      <w:r w:rsidRPr="00B140C9">
        <w:rPr>
          <w:rFonts w:cs="Arial"/>
          <w:lang w:val="en-US"/>
        </w:rPr>
        <w:t xml:space="preserve"> </w:t>
      </w:r>
    </w:p>
    <w:p w:rsidR="005C028B" w:rsidRPr="00B140C9" w:rsidRDefault="005C028B" w:rsidP="005C028B">
      <w:pPr>
        <w:pStyle w:val="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41" w:name="_Toc127865401"/>
      <w:bookmarkStart w:id="42" w:name="_Toc160354619"/>
      <w:bookmarkStart w:id="43" w:name="Section_Rights_d3c74914"/>
      <w:bookmarkStart w:id="44" w:name="_Toc98338081"/>
      <w:bookmarkEnd w:id="37"/>
      <w:r w:rsidRPr="00B140C9">
        <w:rPr>
          <w:lang w:val="en-US"/>
        </w:rPr>
        <w:lastRenderedPageBreak/>
        <w:t>Rights</w:t>
      </w:r>
      <w:bookmarkEnd w:id="41"/>
      <w:bookmarkEnd w:id="42"/>
      <w:bookmarkEnd w:id="44"/>
    </w:p>
    <w:bookmarkStart w:id="45" w:name="Section_Rights_for_Execu_ceb95893"/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Name_b6a9950f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Engineering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 has the right to:</w:t>
      </w:r>
    </w:p>
    <w:p w:rsidR="005C028B" w:rsidRPr="00B140C9" w:rsidRDefault="005C028B" w:rsidP="005C028B">
      <w:pPr>
        <w:pStyle w:val="Markedstyle"/>
        <w:ind w:left="1352" w:hanging="360"/>
        <w:rPr>
          <w:lang w:val="en-US"/>
        </w:rPr>
      </w:pPr>
      <w:r w:rsidRPr="00B140C9">
        <w:rPr>
          <w:lang w:val="en-US"/>
        </w:rPr>
        <w:t>Represent the department headed and correspond within the given authorities.</w:t>
      </w:r>
    </w:p>
    <w:p w:rsidR="005C028B" w:rsidRPr="00B140C9" w:rsidRDefault="005C028B" w:rsidP="005C028B">
      <w:pPr>
        <w:pStyle w:val="Markedstyle"/>
        <w:ind w:left="1352" w:hanging="360"/>
        <w:rPr>
          <w:lang w:val="en-US"/>
        </w:rPr>
      </w:pPr>
      <w:r w:rsidRPr="00B140C9">
        <w:rPr>
          <w:lang w:val="en-US"/>
        </w:rPr>
        <w:t>Require and receive necessary data (documents, information, and material objects) from other departments within the prescribed timeframes.</w:t>
      </w:r>
    </w:p>
    <w:p w:rsidR="005C028B" w:rsidRPr="00B140C9" w:rsidRDefault="005C028B" w:rsidP="005C028B">
      <w:pPr>
        <w:pStyle w:val="Markedstyle"/>
        <w:ind w:left="1352" w:hanging="360"/>
        <w:rPr>
          <w:lang w:val="en-US"/>
        </w:rPr>
      </w:pPr>
      <w:r w:rsidRPr="00B140C9">
        <w:rPr>
          <w:lang w:val="en-US"/>
        </w:rPr>
        <w:t>Sign documents within his/her competence.</w:t>
      </w:r>
    </w:p>
    <w:p w:rsidR="005C028B" w:rsidRPr="00B140C9" w:rsidRDefault="005C028B" w:rsidP="005C028B">
      <w:pPr>
        <w:pStyle w:val="Markedstyle"/>
        <w:ind w:left="1352" w:hanging="360"/>
        <w:rPr>
          <w:lang w:val="en-US"/>
        </w:rPr>
      </w:pPr>
      <w:r w:rsidRPr="00B140C9">
        <w:rPr>
          <w:lang w:val="en-US"/>
        </w:rPr>
        <w:t>Prepare proposals on the activity and structure of the department headed.</w:t>
      </w:r>
    </w:p>
    <w:bookmarkEnd w:id="45"/>
    <w:p w:rsidR="005C028B" w:rsidRPr="00B140C9" w:rsidRDefault="005C028B" w:rsidP="005C028B">
      <w:pPr>
        <w:ind w:left="1080"/>
        <w:rPr>
          <w:lang w:val="en-US"/>
        </w:rPr>
      </w:pPr>
    </w:p>
    <w:p w:rsidR="005C028B" w:rsidRPr="00B140C9" w:rsidRDefault="005C028B" w:rsidP="005C028B">
      <w:pPr>
        <w:pStyle w:val="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46" w:name="_Toc53852026"/>
      <w:bookmarkStart w:id="47" w:name="_Toc127865402"/>
      <w:bookmarkStart w:id="48" w:name="_Toc160354620"/>
      <w:bookmarkStart w:id="49" w:name="Section_Responsibilities_8349b341"/>
      <w:bookmarkStart w:id="50" w:name="_Toc98338082"/>
      <w:bookmarkEnd w:id="43"/>
      <w:r w:rsidRPr="00B140C9">
        <w:rPr>
          <w:lang w:val="en-US"/>
        </w:rPr>
        <w:lastRenderedPageBreak/>
        <w:t>Responsibilities</w:t>
      </w:r>
      <w:bookmarkEnd w:id="46"/>
      <w:bookmarkEnd w:id="47"/>
      <w:bookmarkEnd w:id="48"/>
      <w:bookmarkEnd w:id="50"/>
    </w:p>
    <w:bookmarkStart w:id="51" w:name="Section_Responsibilities_e209e776"/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Name_b6a9950f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Engineering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 is responsible within the limits established by the current legislation, and in accordance with the internal regulations for:</w:t>
      </w:r>
    </w:p>
    <w:p w:rsidR="005C028B" w:rsidRPr="00B140C9" w:rsidRDefault="005C028B" w:rsidP="005C028B">
      <w:pPr>
        <w:pStyle w:val="Markedstyle"/>
        <w:ind w:left="1352" w:hanging="360"/>
        <w:rPr>
          <w:lang w:val="en-US"/>
        </w:rPr>
      </w:pPr>
      <w:r w:rsidRPr="00B140C9">
        <w:rPr>
          <w:lang w:val="en-US"/>
        </w:rPr>
        <w:t>Proper performance of his/her duties in accordance with this Job Description.</w:t>
      </w:r>
    </w:p>
    <w:p w:rsidR="005C028B" w:rsidRPr="00B140C9" w:rsidRDefault="005C028B" w:rsidP="005C028B">
      <w:pPr>
        <w:pStyle w:val="Markedstyle"/>
        <w:ind w:left="1352" w:hanging="360"/>
        <w:rPr>
          <w:lang w:val="en-US"/>
        </w:rPr>
      </w:pPr>
      <w:r w:rsidRPr="00B140C9">
        <w:rPr>
          <w:lang w:val="en-US"/>
        </w:rPr>
        <w:t>Proper performance of duties by employees of his/her department.</w:t>
      </w:r>
    </w:p>
    <w:p w:rsidR="005C028B" w:rsidRPr="00B140C9" w:rsidRDefault="005C028B" w:rsidP="005C028B">
      <w:pPr>
        <w:pStyle w:val="Markedstyle"/>
        <w:ind w:left="1352" w:hanging="360"/>
        <w:rPr>
          <w:lang w:val="en-US"/>
        </w:rPr>
      </w:pPr>
      <w:r w:rsidRPr="00B140C9">
        <w:rPr>
          <w:lang w:val="en-US"/>
        </w:rPr>
        <w:t>Proper performance of activities in accordance with the current legislation.</w:t>
      </w:r>
    </w:p>
    <w:p w:rsidR="005C028B" w:rsidRPr="00B140C9" w:rsidRDefault="005C028B" w:rsidP="005C028B">
      <w:pPr>
        <w:pStyle w:val="Markedstyle"/>
        <w:ind w:left="1352" w:hanging="360"/>
        <w:rPr>
          <w:lang w:val="en-US"/>
        </w:rPr>
      </w:pPr>
      <w:r w:rsidRPr="00B140C9">
        <w:rPr>
          <w:lang w:val="en-US"/>
        </w:rPr>
        <w:t>Proper fulfillment of orders of immediate superiors.</w:t>
      </w:r>
    </w:p>
    <w:bookmarkEnd w:id="49"/>
    <w:bookmarkEnd w:id="51"/>
    <w:p w:rsidR="005C028B" w:rsidRPr="00B140C9" w:rsidRDefault="005C028B" w:rsidP="005C028B">
      <w:pPr>
        <w:rPr>
          <w:lang w:val="en-US"/>
        </w:rPr>
      </w:pPr>
    </w:p>
    <w:p w:rsidR="005C028B" w:rsidRPr="00B140C9" w:rsidRDefault="005C028B" w:rsidP="005C028B">
      <w:pPr>
        <w:rPr>
          <w:lang w:val="en-US"/>
        </w:rPr>
      </w:pPr>
    </w:p>
    <w:p w:rsidR="005C028B" w:rsidRPr="00B140C9" w:rsidRDefault="005C028B" w:rsidP="005C028B">
      <w:pPr>
        <w:pStyle w:val="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52" w:name="_Toc185220868"/>
      <w:bookmarkStart w:id="53" w:name="Section_Interaction_6e898abd"/>
      <w:bookmarkStart w:id="54" w:name="_Toc98338083"/>
      <w:r w:rsidRPr="00B140C9">
        <w:rPr>
          <w:lang w:val="en-US"/>
        </w:rPr>
        <w:t>Relationships with Other Employees and External Environment</w:t>
      </w:r>
      <w:bookmarkEnd w:id="52"/>
      <w:bookmarkEnd w:id="54"/>
    </w:p>
    <w:p w:rsidR="005C028B" w:rsidRPr="00B140C9" w:rsidRDefault="005C028B" w:rsidP="005C028B">
      <w:pPr>
        <w:pStyle w:val="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55" w:name="S_Inputs_subsidiary_bindin_cb4dc20d"/>
      <w:bookmarkStart w:id="56" w:name="_Toc98338084"/>
      <w:r w:rsidRPr="00B140C9">
        <w:rPr>
          <w:lang w:val="en-US"/>
        </w:rPr>
        <w:t>Incoming Data</w:t>
      </w:r>
      <w:bookmarkEnd w:id="56"/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 xml:space="preserve"> DOCVARIABLE Name_b6a9950f 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Engineering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 receives documents, information, and material objects from the following departments, employees or counterparties:</w:t>
      </w:r>
    </w:p>
    <w:bookmarkStart w:id="57" w:name="Org_unit_on_the_other_en_0564174d"/>
    <w:p w:rsidR="005C028B" w:rsidRPr="00B140C9" w:rsidRDefault="005C028B" w:rsidP="005C028B">
      <w:pPr>
        <w:pStyle w:val="5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Org_unit_on_the_other_en_0564174d_1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Budget and Finance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:</w:t>
      </w:r>
    </w:p>
    <w:tbl>
      <w:tblPr>
        <w:tblW w:w="4525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523"/>
        <w:gridCol w:w="8198"/>
      </w:tblGrid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58" w:name="Inputs_54a788bb_1"/>
            <w:bookmarkEnd w:id="58"/>
            <w:r>
              <w:t>1.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Payment budget</w:t>
            </w:r>
          </w:p>
        </w:tc>
      </w:tr>
    </w:tbl>
    <w:p w:rsidR="005C028B" w:rsidRPr="00B140C9" w:rsidRDefault="005C028B" w:rsidP="005C028B">
      <w:pPr>
        <w:pStyle w:val="5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Org_unit_on_the_other_en_0564174d_2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Sales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:</w:t>
      </w:r>
    </w:p>
    <w:tbl>
      <w:tblPr>
        <w:tblW w:w="4525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523"/>
        <w:gridCol w:w="8198"/>
      </w:tblGrid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59" w:name="Inputs_54a788bb_2"/>
            <w:bookmarkEnd w:id="59"/>
            <w:r>
              <w:t>1.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Development strategy</w:t>
            </w:r>
          </w:p>
        </w:tc>
      </w:tr>
    </w:tbl>
    <w:p w:rsidR="005C028B" w:rsidRPr="00B140C9" w:rsidRDefault="005C028B" w:rsidP="005C028B">
      <w:pPr>
        <w:pStyle w:val="5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Org_unit_on_the_other_en_0564174d_3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Organization departments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:</w:t>
      </w:r>
    </w:p>
    <w:tbl>
      <w:tblPr>
        <w:tblW w:w="4525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523"/>
        <w:gridCol w:w="8198"/>
      </w:tblGrid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60" w:name="Inputs_54a788bb_3"/>
            <w:bookmarkEnd w:id="60"/>
            <w:r>
              <w:t>1.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Proposal to change regulatory and methodological documentation</w:t>
            </w:r>
          </w:p>
        </w:tc>
      </w:tr>
    </w:tbl>
    <w:p w:rsidR="005C028B" w:rsidRPr="00B140C9" w:rsidRDefault="005C028B" w:rsidP="005C028B">
      <w:pPr>
        <w:pStyle w:val="5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Org_unit_on_the_other_en_0564174d_4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Project Manager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:</w:t>
      </w:r>
    </w:p>
    <w:tbl>
      <w:tblPr>
        <w:tblW w:w="4525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523"/>
        <w:gridCol w:w="8198"/>
      </w:tblGrid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Application for instruments</w:t>
            </w:r>
          </w:p>
        </w:tc>
      </w:tr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Delivery documentation</w:t>
            </w:r>
          </w:p>
        </w:tc>
      </w:tr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Information on timing of results meeting</w:t>
            </w:r>
          </w:p>
        </w:tc>
      </w:tr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61" w:name="Inputs_54a788bb_4"/>
            <w:bookmarkEnd w:id="61"/>
            <w:r>
              <w:t>4.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Statement on entry into service</w:t>
            </w:r>
          </w:p>
        </w:tc>
      </w:tr>
    </w:tbl>
    <w:p w:rsidR="005C028B" w:rsidRPr="00B140C9" w:rsidRDefault="005C028B" w:rsidP="005C028B">
      <w:pPr>
        <w:pStyle w:val="5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Org_unit_on_the_other_en_0564174d_5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Project team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:</w:t>
      </w:r>
    </w:p>
    <w:tbl>
      <w:tblPr>
        <w:tblW w:w="4525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523"/>
        <w:gridCol w:w="8198"/>
      </w:tblGrid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62" w:name="Inputs_54a788bb_5"/>
            <w:bookmarkEnd w:id="62"/>
            <w:r>
              <w:t>1.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Customer satisfaction report</w:t>
            </w:r>
          </w:p>
        </w:tc>
      </w:tr>
    </w:tbl>
    <w:p w:rsidR="005C028B" w:rsidRPr="00B140C9" w:rsidRDefault="005C028B" w:rsidP="005C028B">
      <w:pPr>
        <w:pStyle w:val="5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Org_unit_on_the_other_en_0564174d_6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Staff making comments on the project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:</w:t>
      </w:r>
    </w:p>
    <w:tbl>
      <w:tblPr>
        <w:tblW w:w="4525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523"/>
        <w:gridCol w:w="8198"/>
      </w:tblGrid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63" w:name="Inputs_54a788bb_6"/>
            <w:bookmarkEnd w:id="63"/>
            <w:r>
              <w:t>1.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List of comments on project</w:t>
            </w:r>
          </w:p>
        </w:tc>
      </w:tr>
    </w:tbl>
    <w:p w:rsidR="005C028B" w:rsidRPr="00B140C9" w:rsidRDefault="005C028B" w:rsidP="005C028B">
      <w:pPr>
        <w:spacing w:after="0"/>
        <w:rPr>
          <w:sz w:val="2"/>
          <w:szCs w:val="2"/>
          <w:lang w:val="en-US"/>
        </w:rPr>
      </w:pPr>
      <w:bookmarkStart w:id="64" w:name="_Toc169688692"/>
      <w:bookmarkEnd w:id="57"/>
    </w:p>
    <w:p w:rsidR="005C028B" w:rsidRPr="00B140C9" w:rsidRDefault="005C028B" w:rsidP="005C028B">
      <w:pPr>
        <w:pStyle w:val="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65" w:name="S_Outputs_subsidiary_bindi_c068f9e1"/>
      <w:bookmarkStart w:id="66" w:name="_Toc98338085"/>
      <w:bookmarkEnd w:id="55"/>
      <w:bookmarkEnd w:id="64"/>
      <w:r w:rsidRPr="00B140C9">
        <w:rPr>
          <w:lang w:val="en-US"/>
        </w:rPr>
        <w:t>Outgoing Data</w:t>
      </w:r>
      <w:bookmarkEnd w:id="66"/>
    </w:p>
    <w:p w:rsidR="005C028B" w:rsidRPr="00B140C9" w:rsidRDefault="005C028B" w:rsidP="005C028B">
      <w:pPr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 xml:space="preserve"> DOCVARIABLE Name_b6a9950f 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Engineering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 xml:space="preserve"> delivers documents, information, and material objects to the following departments, employees or counterparties:</w:t>
      </w:r>
    </w:p>
    <w:bookmarkStart w:id="67" w:name="Org_unit_on_the_other_en_ecfbc011"/>
    <w:p w:rsidR="005C028B" w:rsidRPr="00B140C9" w:rsidRDefault="005C028B" w:rsidP="005C028B">
      <w:pPr>
        <w:pStyle w:val="5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Org_unit_on_the_other_en_ecfbc011_1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Procurement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:</w:t>
      </w:r>
    </w:p>
    <w:tbl>
      <w:tblPr>
        <w:tblW w:w="4525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523"/>
        <w:gridCol w:w="8198"/>
      </w:tblGrid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68" w:name="Outputs_2285fedc_1"/>
            <w:bookmarkEnd w:id="68"/>
            <w:r>
              <w:t>1.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Instrument purchase request</w:t>
            </w:r>
          </w:p>
        </w:tc>
      </w:tr>
    </w:tbl>
    <w:bookmarkStart w:id="69" w:name="Org_unit_on_the_other_en_ecfbc011_2"/>
    <w:bookmarkEnd w:id="67"/>
    <w:p w:rsidR="005C028B" w:rsidRPr="00B140C9" w:rsidRDefault="005C028B" w:rsidP="005C028B">
      <w:pPr>
        <w:pStyle w:val="5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Org_unit_on_the_other_en_ecfbc011_2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Head of Sales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:</w:t>
      </w:r>
    </w:p>
    <w:tbl>
      <w:tblPr>
        <w:tblW w:w="4525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523"/>
        <w:gridCol w:w="8198"/>
      </w:tblGrid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70" w:name="Outputs_2285fedc_2"/>
            <w:bookmarkEnd w:id="70"/>
            <w:r>
              <w:t>1.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List of comments on project</w:t>
            </w:r>
          </w:p>
        </w:tc>
      </w:tr>
    </w:tbl>
    <w:bookmarkStart w:id="71" w:name="Org_unit_on_the_other_en_ecfbc011_3"/>
    <w:bookmarkEnd w:id="69"/>
    <w:p w:rsidR="005C028B" w:rsidRPr="00B140C9" w:rsidRDefault="005C028B" w:rsidP="005C028B">
      <w:pPr>
        <w:pStyle w:val="5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Org_unit_on_the_other_en_ecfbc011_3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HR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:</w:t>
      </w:r>
    </w:p>
    <w:tbl>
      <w:tblPr>
        <w:tblW w:w="4525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523"/>
        <w:gridCol w:w="8198"/>
      </w:tblGrid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72" w:name="Outputs_2285fedc_3"/>
            <w:bookmarkEnd w:id="72"/>
            <w:r>
              <w:t>1.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Development strategy</w:t>
            </w:r>
          </w:p>
        </w:tc>
      </w:tr>
    </w:tbl>
    <w:bookmarkStart w:id="73" w:name="Org_unit_on_the_other_en_ecfbc011_4"/>
    <w:bookmarkEnd w:id="71"/>
    <w:p w:rsidR="005C028B" w:rsidRPr="00B140C9" w:rsidRDefault="005C028B" w:rsidP="005C028B">
      <w:pPr>
        <w:pStyle w:val="5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Org_unit_on_the_other_en_ecfbc011_4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Project Manager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:</w:t>
      </w:r>
    </w:p>
    <w:tbl>
      <w:tblPr>
        <w:tblW w:w="4525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523"/>
        <w:gridCol w:w="8198"/>
      </w:tblGrid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74" w:name="Outputs_2285fedc_4"/>
            <w:bookmarkEnd w:id="74"/>
            <w:r>
              <w:t>1.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List of comments on project</w:t>
            </w:r>
          </w:p>
        </w:tc>
      </w:tr>
    </w:tbl>
    <w:bookmarkStart w:id="75" w:name="Org_unit_on_the_other_en_ecfbc011_5"/>
    <w:bookmarkEnd w:id="73"/>
    <w:p w:rsidR="005C028B" w:rsidRPr="00B140C9" w:rsidRDefault="005C028B" w:rsidP="005C028B">
      <w:pPr>
        <w:pStyle w:val="5"/>
        <w:rPr>
          <w:lang w:val="en-US"/>
        </w:rPr>
      </w:pPr>
      <w:r w:rsidRPr="00B140C9">
        <w:rPr>
          <w:lang w:val="en-US"/>
        </w:rPr>
        <w:fldChar w:fldCharType="begin"/>
      </w:r>
      <w:r w:rsidR="00C07D77" w:rsidRPr="00B140C9">
        <w:rPr>
          <w:lang w:val="en-US"/>
        </w:rPr>
        <w:instrText>DOCVARIABLE Org_unit_on_the_other_en_ecfbc011_5</w:instrText>
      </w:r>
      <w:r w:rsidR="00280138">
        <w:rPr>
          <w:lang w:val="en-US"/>
        </w:rPr>
        <w:fldChar w:fldCharType="separate"/>
      </w:r>
      <w:r w:rsidR="0038247F">
        <w:rPr>
          <w:lang w:val="en-US"/>
        </w:rPr>
        <w:t>Sales Department</w:t>
      </w:r>
      <w:r w:rsidRPr="00B140C9">
        <w:rPr>
          <w:lang w:val="en-US"/>
        </w:rPr>
        <w:fldChar w:fldCharType="end"/>
      </w:r>
      <w:r w:rsidRPr="00B140C9">
        <w:rPr>
          <w:lang w:val="en-US"/>
        </w:rPr>
        <w:t>:</w:t>
      </w:r>
    </w:p>
    <w:tbl>
      <w:tblPr>
        <w:tblW w:w="4525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523"/>
        <w:gridCol w:w="8198"/>
      </w:tblGrid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Development strategy</w:t>
            </w:r>
          </w:p>
        </w:tc>
      </w:tr>
      <w:tr w:rsidR="005C028B" w:rsidRPr="00B140C9" w:rsidTr="002250B7">
        <w:tc>
          <w:tcPr>
            <w:tcW w:w="300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76" w:name="Outputs_2285fedc_5"/>
            <w:bookmarkEnd w:id="76"/>
            <w:r>
              <w:t>2.</w:t>
            </w:r>
          </w:p>
        </w:tc>
        <w:tc>
          <w:tcPr>
            <w:tcW w:w="4768" w:type="pct"/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Price policy</w:t>
            </w:r>
          </w:p>
        </w:tc>
      </w:tr>
      <w:bookmarkEnd w:id="75"/>
    </w:tbl>
    <w:p w:rsidR="005C028B" w:rsidRPr="00B140C9" w:rsidRDefault="005C028B" w:rsidP="005C028B">
      <w:pPr>
        <w:spacing w:after="0"/>
        <w:rPr>
          <w:sz w:val="2"/>
          <w:szCs w:val="2"/>
          <w:lang w:val="en-US"/>
        </w:rPr>
      </w:pPr>
    </w:p>
    <w:bookmarkEnd w:id="65"/>
    <w:p w:rsidR="005C028B" w:rsidRPr="00B140C9" w:rsidRDefault="005C028B" w:rsidP="005C028B">
      <w:pPr>
        <w:rPr>
          <w:lang w:val="en-US"/>
        </w:rPr>
      </w:pPr>
    </w:p>
    <w:p w:rsidR="005C028B" w:rsidRPr="00B140C9" w:rsidRDefault="005C028B" w:rsidP="005C028B">
      <w:pPr>
        <w:pStyle w:val="Application"/>
        <w:numPr>
          <w:ilvl w:val="0"/>
          <w:numId w:val="33"/>
        </w:numPr>
        <w:tabs>
          <w:tab w:val="left" w:pos="1560"/>
        </w:tabs>
        <w:ind w:left="1560" w:hanging="1560"/>
        <w:rPr>
          <w:lang w:val="en-US"/>
        </w:rPr>
      </w:pPr>
      <w:bookmarkStart w:id="77" w:name="S_Annex_B_Roles_b8527822"/>
      <w:bookmarkStart w:id="78" w:name="_Toc98338086"/>
      <w:bookmarkEnd w:id="53"/>
      <w:r w:rsidRPr="00B140C9">
        <w:rPr>
          <w:lang w:val="en-US"/>
        </w:rPr>
        <w:t>Org Units of Roles Mentioned in the Document</w:t>
      </w:r>
      <w:bookmarkEnd w:id="78"/>
    </w:p>
    <w:tbl>
      <w:tblPr>
        <w:tblW w:w="4875" w:type="pct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92"/>
        <w:gridCol w:w="2365"/>
        <w:gridCol w:w="2228"/>
        <w:gridCol w:w="2376"/>
      </w:tblGrid>
      <w:tr w:rsidR="005C028B" w:rsidRPr="00B140C9" w:rsidTr="00436B68">
        <w:trPr>
          <w:cantSplit/>
          <w:trHeight w:val="530"/>
          <w:tblHeader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No.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Role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Org Unit</w:t>
            </w:r>
          </w:p>
        </w:tc>
        <w:tc>
          <w:tcPr>
            <w:tcW w:w="11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Department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5C028B" w:rsidRPr="00B140C9" w:rsidRDefault="005C028B" w:rsidP="00436B68">
            <w:pPr>
              <w:pStyle w:val="Tableheader"/>
              <w:keepNext/>
              <w:rPr>
                <w:lang w:val="en-US"/>
              </w:rPr>
            </w:pPr>
            <w:r w:rsidRPr="00B140C9">
              <w:rPr>
                <w:lang w:val="en-US"/>
              </w:rPr>
              <w:t>Activity Object</w:t>
            </w:r>
          </w:p>
        </w:tc>
      </w:tr>
      <w:tr w:rsidR="005C028B" w:rsidRPr="00B140C9" w:rsidTr="00436B68">
        <w:trPr>
          <w:cantSplit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Project team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Head of Installation Site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Installer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rPr>
          <w:cantSplit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Staff making comments on the project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Director of Operations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Head of Engineering Department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Engineering Department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Head of Installation Site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tr w:rsidR="005C028B" w:rsidRPr="00B140C9" w:rsidTr="00436B68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bookmarkStart w:id="79" w:name="Annex_B_Roles_b8527822"/>
            <w:bookmarkEnd w:id="79"/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28B" w:rsidRPr="00B140C9" w:rsidRDefault="005C028B" w:rsidP="00436B68">
            <w:pPr>
              <w:pStyle w:val="Tabletext"/>
              <w:rPr>
                <w:lang w:val="en-US"/>
              </w:rPr>
            </w:pPr>
          </w:p>
        </w:tc>
      </w:tr>
      <w:bookmarkEnd w:id="77"/>
    </w:tbl>
    <w:p w:rsidR="00642EAC" w:rsidRPr="00B140C9" w:rsidRDefault="00642EAC" w:rsidP="00642EAC">
      <w:pPr>
        <w:rPr>
          <w:lang w:val="en-US"/>
        </w:rPr>
      </w:pPr>
    </w:p>
    <w:sectPr w:rsidR="00642EAC" w:rsidRPr="00B140C9" w:rsidSect="00AA00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7F" w:rsidRDefault="0038247F">
      <w:pPr>
        <w:spacing w:after="0"/>
      </w:pPr>
      <w:r>
        <w:separator/>
      </w:r>
    </w:p>
  </w:endnote>
  <w:endnote w:type="continuationSeparator" w:id="0">
    <w:p w:rsidR="0038247F" w:rsidRDefault="003824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763"/>
      <w:gridCol w:w="2091"/>
    </w:tblGrid>
    <w:tr w:rsidR="006A7F38" w:rsidRPr="00FC3511">
      <w:tc>
        <w:tcPr>
          <w:tcW w:w="7763" w:type="dxa"/>
        </w:tcPr>
        <w:p w:rsidR="006A7F38" w:rsidRPr="00D81A57" w:rsidRDefault="005C028B" w:rsidP="00843F49">
          <w:pPr>
            <w:pStyle w:val="a7"/>
            <w:spacing w:after="0"/>
            <w:rPr>
              <w:szCs w:val="18"/>
              <w:lang w:val="en-US"/>
            </w:rPr>
          </w:pPr>
          <w:r w:rsidRPr="00D81A57">
            <w:rPr>
              <w:szCs w:val="18"/>
            </w:rPr>
            <w:fldChar w:fldCharType="begin"/>
          </w:r>
          <w:r w:rsidRPr="00D81A57">
            <w:rPr>
              <w:szCs w:val="18"/>
            </w:rPr>
            <w:instrText xml:space="preserve"> STYLEREF  "Document name"  \* MERGEFORMAT </w:instrText>
          </w:r>
          <w:r w:rsidR="00280138">
            <w:rPr>
              <w:szCs w:val="18"/>
            </w:rPr>
            <w:fldChar w:fldCharType="separate"/>
          </w:r>
          <w:r w:rsidR="0038247F">
            <w:rPr>
              <w:szCs w:val="18"/>
            </w:rPr>
            <w:t>Head of Engineering Department</w:t>
          </w:r>
          <w:r w:rsidRPr="00D81A57">
            <w:rPr>
              <w:szCs w:val="18"/>
            </w:rPr>
            <w:fldChar w:fldCharType="end"/>
          </w:r>
          <w:r>
            <w:rPr>
              <w:szCs w:val="18"/>
            </w:rPr>
            <w:t>.</w:t>
          </w:r>
          <w:r w:rsidRPr="00D81A57">
            <w:rPr>
              <w:szCs w:val="18"/>
              <w:lang w:val="en-US"/>
            </w:rPr>
            <w:t xml:space="preserve"> </w:t>
          </w:r>
          <w:r w:rsidRPr="00D81A57">
            <w:rPr>
              <w:szCs w:val="18"/>
              <w:lang w:val="en-US"/>
            </w:rPr>
            <w:fldChar w:fldCharType="begin"/>
          </w:r>
          <w:r w:rsidRPr="00D81A57">
            <w:rPr>
              <w:szCs w:val="18"/>
              <w:lang w:val="en-US"/>
            </w:rPr>
            <w:instrText xml:space="preserve"> STYLEREF  "Document type"  \* MERGEFORMAT </w:instrText>
          </w:r>
          <w:r w:rsidRPr="00D81A57">
            <w:rPr>
              <w:szCs w:val="18"/>
              <w:lang w:val="en-US"/>
            </w:rPr>
            <w:fldChar w:fldCharType="separate"/>
          </w:r>
          <w:r w:rsidR="0038247F">
            <w:rPr>
              <w:szCs w:val="18"/>
              <w:lang w:val="en-US"/>
            </w:rPr>
            <w:t>Job Description</w:t>
          </w:r>
          <w:r w:rsidRPr="00D81A57">
            <w:rPr>
              <w:szCs w:val="18"/>
              <w:lang w:val="en-US"/>
            </w:rPr>
            <w:fldChar w:fldCharType="end"/>
          </w:r>
        </w:p>
      </w:tc>
      <w:tc>
        <w:tcPr>
          <w:tcW w:w="2091" w:type="dxa"/>
        </w:tcPr>
        <w:p w:rsidR="006A7F38" w:rsidRPr="00F725EC" w:rsidRDefault="005C028B" w:rsidP="00E11CC8">
          <w:pPr>
            <w:pStyle w:val="a7"/>
            <w:spacing w:after="0"/>
            <w:jc w:val="right"/>
            <w:rPr>
              <w:rStyle w:val="af"/>
              <w:szCs w:val="18"/>
            </w:rPr>
          </w:pPr>
          <w:r>
            <w:rPr>
              <w:szCs w:val="18"/>
              <w:lang w:val="en-US"/>
            </w:rPr>
            <w:t>Page</w:t>
          </w:r>
          <w:r w:rsidRPr="00D81A57">
            <w:rPr>
              <w:szCs w:val="18"/>
            </w:rPr>
            <w:t xml:space="preserve"> </w:t>
          </w:r>
          <w:r w:rsidRPr="00D81A57">
            <w:rPr>
              <w:rStyle w:val="af"/>
              <w:szCs w:val="18"/>
            </w:rPr>
            <w:fldChar w:fldCharType="begin"/>
          </w:r>
          <w:r w:rsidRPr="00D81A57">
            <w:rPr>
              <w:rStyle w:val="af"/>
              <w:szCs w:val="18"/>
            </w:rPr>
            <w:instrText xml:space="preserve"> PAGE </w:instrText>
          </w:r>
          <w:r w:rsidRPr="00D81A57">
            <w:rPr>
              <w:rStyle w:val="af"/>
              <w:szCs w:val="18"/>
            </w:rPr>
            <w:fldChar w:fldCharType="separate"/>
          </w:r>
          <w:r w:rsidR="0038247F">
            <w:rPr>
              <w:rStyle w:val="af"/>
              <w:szCs w:val="18"/>
            </w:rPr>
            <w:t>11</w:t>
          </w:r>
          <w:r w:rsidRPr="00D81A57">
            <w:rPr>
              <w:rStyle w:val="af"/>
              <w:szCs w:val="18"/>
            </w:rPr>
            <w:fldChar w:fldCharType="end"/>
          </w:r>
          <w:r>
            <w:rPr>
              <w:rStyle w:val="af"/>
              <w:szCs w:val="18"/>
            </w:rPr>
            <w:t xml:space="preserve"> </w:t>
          </w:r>
          <w:r>
            <w:rPr>
              <w:rStyle w:val="af"/>
              <w:szCs w:val="18"/>
              <w:lang w:val="en-US"/>
            </w:rPr>
            <w:t>of</w:t>
          </w:r>
          <w:r w:rsidRPr="00D81A57">
            <w:rPr>
              <w:rStyle w:val="af"/>
              <w:szCs w:val="18"/>
            </w:rPr>
            <w:t xml:space="preserve"> </w:t>
          </w:r>
          <w:r w:rsidRPr="00D81A57">
            <w:rPr>
              <w:rStyle w:val="af"/>
              <w:szCs w:val="18"/>
            </w:rPr>
            <w:fldChar w:fldCharType="begin"/>
          </w:r>
          <w:r w:rsidRPr="00D81A57">
            <w:rPr>
              <w:rStyle w:val="af"/>
              <w:szCs w:val="18"/>
            </w:rPr>
            <w:instrText xml:space="preserve"> NUMPAGES </w:instrText>
          </w:r>
          <w:r w:rsidRPr="00D81A57">
            <w:rPr>
              <w:rStyle w:val="af"/>
              <w:szCs w:val="18"/>
            </w:rPr>
            <w:fldChar w:fldCharType="separate"/>
          </w:r>
          <w:r w:rsidR="0038247F">
            <w:rPr>
              <w:rStyle w:val="af"/>
              <w:szCs w:val="18"/>
            </w:rPr>
            <w:t>11</w:t>
          </w:r>
          <w:r w:rsidRPr="00D81A57">
            <w:rPr>
              <w:rStyle w:val="af"/>
              <w:szCs w:val="18"/>
            </w:rPr>
            <w:fldChar w:fldCharType="end"/>
          </w:r>
        </w:p>
      </w:tc>
    </w:tr>
  </w:tbl>
  <w:p w:rsidR="006A7F38" w:rsidRPr="00843F49" w:rsidRDefault="0038247F" w:rsidP="00843F49">
    <w:pPr>
      <w:pStyle w:val="a7"/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49" w:rsidRPr="00843F49" w:rsidRDefault="00843F49" w:rsidP="00843F49">
    <w:pPr>
      <w:pStyle w:val="a7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7F" w:rsidRDefault="0038247F">
      <w:pPr>
        <w:spacing w:after="0"/>
      </w:pPr>
      <w:r>
        <w:separator/>
      </w:r>
    </w:p>
  </w:footnote>
  <w:footnote w:type="continuationSeparator" w:id="0">
    <w:p w:rsidR="0038247F" w:rsidRDefault="003824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E02A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F80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F60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5EF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DAFB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AAD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02A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A6A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B26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8E76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41BA6"/>
    <w:multiLevelType w:val="hybridMultilevel"/>
    <w:tmpl w:val="B99060FC"/>
    <w:lvl w:ilvl="0" w:tplc="AB240D4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29BEE8EE">
      <w:start w:val="1"/>
      <w:numFmt w:val="bullet"/>
      <w:pStyle w:val="Markednestedstyle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70842F1"/>
    <w:multiLevelType w:val="multilevel"/>
    <w:tmpl w:val="DB1C4904"/>
    <w:styleLink w:val="Numberedstyle-Doc"/>
    <w:lvl w:ilvl="0">
      <w:start w:val="1"/>
      <w:numFmt w:val="decimal"/>
      <w:lvlText w:val="%1.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" w15:restartNumberingAfterBreak="0">
    <w:nsid w:val="19CF41EF"/>
    <w:multiLevelType w:val="multilevel"/>
    <w:tmpl w:val="14AC825E"/>
    <w:numStyleLink w:val="Markedstyle-Doc"/>
  </w:abstractNum>
  <w:abstractNum w:abstractNumId="13" w15:restartNumberingAfterBreak="0">
    <w:nsid w:val="1ED63F33"/>
    <w:multiLevelType w:val="hybridMultilevel"/>
    <w:tmpl w:val="5C00EA58"/>
    <w:lvl w:ilvl="0" w:tplc="FAD8D288">
      <w:start w:val="1"/>
      <w:numFmt w:val="upperLetter"/>
      <w:lvlText w:val="Annex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30BAA"/>
    <w:multiLevelType w:val="multilevel"/>
    <w:tmpl w:val="EB326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577"/>
        </w:tabs>
        <w:ind w:left="15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5"/>
        </w:tabs>
        <w:ind w:left="2009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5"/>
        </w:tabs>
        <w:ind w:left="30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5"/>
        </w:tabs>
        <w:ind w:left="35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5"/>
        </w:tabs>
        <w:ind w:left="40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5"/>
        </w:tabs>
        <w:ind w:left="45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25"/>
        </w:tabs>
        <w:ind w:left="5105" w:hanging="1440"/>
      </w:pPr>
      <w:rPr>
        <w:rFonts w:hint="default"/>
      </w:rPr>
    </w:lvl>
  </w:abstractNum>
  <w:abstractNum w:abstractNumId="15" w15:restartNumberingAfterBreak="0">
    <w:nsid w:val="24091369"/>
    <w:multiLevelType w:val="hybridMultilevel"/>
    <w:tmpl w:val="427AB00A"/>
    <w:lvl w:ilvl="0" w:tplc="EE70C0DC">
      <w:start w:val="1"/>
      <w:numFmt w:val="bullet"/>
      <w:pStyle w:val="MarkedstyleRepor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FD118C8"/>
    <w:multiLevelType w:val="multilevel"/>
    <w:tmpl w:val="14AC825E"/>
    <w:styleLink w:val="Markedstyle-Doc"/>
    <w:lvl w:ilvl="0">
      <w:start w:val="1"/>
      <w:numFmt w:val="bullet"/>
      <w:lvlText w:val="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B3865"/>
    <w:multiLevelType w:val="multilevel"/>
    <w:tmpl w:val="14AC825E"/>
    <w:numStyleLink w:val="Markedstyle-Doc"/>
  </w:abstractNum>
  <w:abstractNum w:abstractNumId="18" w15:restartNumberingAfterBreak="0">
    <w:nsid w:val="3CFA0F24"/>
    <w:multiLevelType w:val="multilevel"/>
    <w:tmpl w:val="DB1C4904"/>
    <w:numStyleLink w:val="Numberedstyle-Doc"/>
  </w:abstractNum>
  <w:abstractNum w:abstractNumId="19" w15:restartNumberingAfterBreak="0">
    <w:nsid w:val="404A08A6"/>
    <w:multiLevelType w:val="hybridMultilevel"/>
    <w:tmpl w:val="F10612A0"/>
    <w:lvl w:ilvl="0" w:tplc="BD781EEE">
      <w:start w:val="1"/>
      <w:numFmt w:val="decimal"/>
      <w:lvlText w:val="%1."/>
      <w:lvlJc w:val="left"/>
      <w:pPr>
        <w:tabs>
          <w:tab w:val="num" w:pos="-850"/>
        </w:tabs>
        <w:ind w:left="-567" w:firstLine="567"/>
      </w:pPr>
      <w:rPr>
        <w:rFonts w:ascii="Tahoma" w:hAnsi="Tahoma" w:hint="default"/>
        <w:b/>
        <w:i w:val="0"/>
        <w:sz w:val="20"/>
        <w:szCs w:val="20"/>
      </w:rPr>
    </w:lvl>
    <w:lvl w:ilvl="1" w:tplc="F9107B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B268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8F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60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ED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58E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E13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16C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025C2"/>
    <w:multiLevelType w:val="hybridMultilevel"/>
    <w:tmpl w:val="1D68A510"/>
    <w:lvl w:ilvl="0" w:tplc="E1D8ACA8">
      <w:start w:val="1"/>
      <w:numFmt w:val="decimal"/>
      <w:pStyle w:val="Numberedstyle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265265A"/>
    <w:multiLevelType w:val="hybridMultilevel"/>
    <w:tmpl w:val="5A6A1080"/>
    <w:lvl w:ilvl="0" w:tplc="76089E38">
      <w:start w:val="1"/>
      <w:numFmt w:val="decimal"/>
      <w:pStyle w:val="NumberedstyleReport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C62761C"/>
    <w:multiLevelType w:val="multilevel"/>
    <w:tmpl w:val="3BAC93A6"/>
    <w:lvl w:ilvl="0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3"/>
        </w:tabs>
        <w:ind w:left="253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01"/>
        </w:tabs>
        <w:ind w:left="685" w:hanging="504"/>
      </w:pPr>
      <w:rPr>
        <w:rFonts w:hint="default"/>
      </w:rPr>
    </w:lvl>
    <w:lvl w:ilvl="3">
      <w:start w:val="1"/>
      <w:numFmt w:val="decimal"/>
      <w:lvlText w:val="%4.%2.%1.%3."/>
      <w:lvlJc w:val="left"/>
      <w:pPr>
        <w:tabs>
          <w:tab w:val="num" w:pos="1261"/>
        </w:tabs>
        <w:ind w:left="11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1"/>
        </w:tabs>
        <w:ind w:left="1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1"/>
        </w:tabs>
        <w:ind w:left="2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1"/>
        </w:tabs>
        <w:ind w:left="2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1"/>
        </w:tabs>
        <w:ind w:left="3781" w:hanging="1440"/>
      </w:pPr>
      <w:rPr>
        <w:rFonts w:hint="default"/>
      </w:rPr>
    </w:lvl>
  </w:abstractNum>
  <w:abstractNum w:abstractNumId="24" w15:restartNumberingAfterBreak="0">
    <w:nsid w:val="642956AD"/>
    <w:multiLevelType w:val="multilevel"/>
    <w:tmpl w:val="C4E05D50"/>
    <w:lvl w:ilvl="0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3"/>
        </w:tabs>
        <w:ind w:left="253" w:hanging="432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901"/>
        </w:tabs>
        <w:ind w:left="685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1261"/>
        </w:tabs>
        <w:ind w:left="11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1"/>
        </w:tabs>
        <w:ind w:left="1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1"/>
        </w:tabs>
        <w:ind w:left="2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1"/>
        </w:tabs>
        <w:ind w:left="2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1"/>
        </w:tabs>
        <w:ind w:left="3781" w:hanging="1440"/>
      </w:pPr>
      <w:rPr>
        <w:rFonts w:hint="default"/>
      </w:rPr>
    </w:lvl>
  </w:abstractNum>
  <w:abstractNum w:abstractNumId="25" w15:restartNumberingAfterBreak="0">
    <w:nsid w:val="6A2C5EC9"/>
    <w:multiLevelType w:val="singleLevel"/>
    <w:tmpl w:val="6B60CF4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</w:abstractNum>
  <w:abstractNum w:abstractNumId="26" w15:restartNumberingAfterBreak="0">
    <w:nsid w:val="6EDC468B"/>
    <w:multiLevelType w:val="hybridMultilevel"/>
    <w:tmpl w:val="A88A522E"/>
    <w:lvl w:ilvl="0" w:tplc="3B94E7D0">
      <w:start w:val="1"/>
      <w:numFmt w:val="bullet"/>
      <w:pStyle w:val="Markedstyl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7" w15:restartNumberingAfterBreak="0">
    <w:nsid w:val="6FE6222E"/>
    <w:multiLevelType w:val="hybridMultilevel"/>
    <w:tmpl w:val="38128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50F16"/>
    <w:multiLevelType w:val="hybridMultilevel"/>
    <w:tmpl w:val="C1BCF47A"/>
    <w:lvl w:ilvl="0" w:tplc="4D74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EC77E3"/>
    <w:multiLevelType w:val="multilevel"/>
    <w:tmpl w:val="05587E7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B9B46E5"/>
    <w:multiLevelType w:val="multilevel"/>
    <w:tmpl w:val="0558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C7144CE"/>
    <w:multiLevelType w:val="multilevel"/>
    <w:tmpl w:val="F39423F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29"/>
  </w:num>
  <w:num w:numId="2">
    <w:abstractNumId w:val="29"/>
  </w:num>
  <w:num w:numId="3">
    <w:abstractNumId w:val="16"/>
  </w:num>
  <w:num w:numId="4">
    <w:abstractNumId w:val="15"/>
  </w:num>
  <w:num w:numId="5">
    <w:abstractNumId w:val="11"/>
  </w:num>
  <w:num w:numId="6">
    <w:abstractNumId w:val="21"/>
  </w:num>
  <w:num w:numId="7">
    <w:abstractNumId w:val="30"/>
  </w:num>
  <w:num w:numId="8">
    <w:abstractNumId w:val="25"/>
  </w:num>
  <w:num w:numId="9">
    <w:abstractNumId w:val="26"/>
  </w:num>
  <w:num w:numId="10">
    <w:abstractNumId w:val="22"/>
  </w:num>
  <w:num w:numId="11">
    <w:abstractNumId w:val="20"/>
  </w:num>
  <w:num w:numId="12">
    <w:abstractNumId w:val="9"/>
  </w:num>
  <w:num w:numId="13">
    <w:abstractNumId w:val="19"/>
  </w:num>
  <w:num w:numId="14">
    <w:abstractNumId w:val="31"/>
  </w:num>
  <w:num w:numId="15">
    <w:abstractNumId w:val="24"/>
  </w:num>
  <w:num w:numId="16">
    <w:abstractNumId w:val="23"/>
  </w:num>
  <w:num w:numId="17">
    <w:abstractNumId w:val="27"/>
  </w:num>
  <w:num w:numId="18">
    <w:abstractNumId w:val="18"/>
  </w:num>
  <w:num w:numId="19">
    <w:abstractNumId w:val="12"/>
  </w:num>
  <w:num w:numId="20">
    <w:abstractNumId w:val="17"/>
  </w:num>
  <w:num w:numId="21">
    <w:abstractNumId w:val="14"/>
  </w:num>
  <w:num w:numId="22">
    <w:abstractNumId w:val="28"/>
  </w:num>
  <w:num w:numId="23">
    <w:abstractNumId w:val="10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ointment_and_dismissa_9bcdeb7f" w:val=" "/>
    <w:docVar w:name="BSHtml" w:val="False"/>
    <w:docVar w:name="BSInThread" w:val="False"/>
    <w:docVar w:name="BSObjectGUID" w:val="cbdfc29b-9adc-4484-887e-427dec314d83"/>
    <w:docVar w:name="BSPortal" w:val="False"/>
    <w:docVar w:name="BSTemplateGUID" w:val="a781d9f9-969a-4fb0-9957-0f5a1421a508"/>
    <w:docVar w:name="BSUserType" w:val="NFR"/>
    <w:docVar w:name="BSVersion" w:val="5.1.8108.22332"/>
    <w:docVar w:name="CEO_in_genitive_case_f45dbbc0_1" w:val="CEO"/>
    <w:docVar w:name="Current_department_7526b31d" w:val="Engineering Department"/>
    <w:docVar w:name="CurrentCulture" w:val="en"/>
    <w:docVar w:name="CurrentUICulture" w:val="ru"/>
    <w:docVar w:name="DefaultDataCulture" w:val="en"/>
    <w:docVar w:name="Delegation_of_authority__453e8dc9" w:val=" "/>
    <w:docVar w:name="Deputy_fe28db83" w:val="Director of Operations"/>
    <w:docVar w:name="Duties_0e889371" w:val=" "/>
    <w:docVar w:name="Immediate_superior_a735bc64" w:val="Director of Operations"/>
    <w:docVar w:name="Name_b6a9950f" w:val="Head of Engineering Department"/>
    <w:docVar w:name="Org_unit_on_the_other_en_0564174d_1" w:val="Budget and Finance Department"/>
    <w:docVar w:name="Org_unit_on_the_other_en_0564174d_2" w:val="Head of Sales Department"/>
    <w:docVar w:name="Org_unit_on_the_other_en_0564174d_3" w:val="Organization departments"/>
    <w:docVar w:name="Org_unit_on_the_other_en_0564174d_4" w:val="Project Manager"/>
    <w:docVar w:name="Org_unit_on_the_other_en_0564174d_5" w:val="Project team"/>
    <w:docVar w:name="Org_unit_on_the_other_en_0564174d_6" w:val="Staff making comments on the project"/>
    <w:docVar w:name="Org_unit_on_the_other_en_ecfbc011_1" w:val="Head of Procurement Department"/>
    <w:docVar w:name="Org_unit_on_the_other_en_ecfbc011_2" w:val="Head of Sales Department"/>
    <w:docVar w:name="Org_unit_on_the_other_en_ecfbc011_3" w:val="HR Department"/>
    <w:docVar w:name="Org_unit_on_the_other_en_ecfbc011_4" w:val="Project Manager"/>
    <w:docVar w:name="Org_unit_on_the_other_en_ecfbc011_5" w:val="Sales Department"/>
    <w:docVar w:name="Organization_name_ee2aa98e_1" w:val="InTechProject"/>
    <w:docVar w:name="Parent_781c4f6e_1" w:val="A1 Develop business concept and strategy"/>
    <w:docVar w:name="Parent_781c4f6e_2" w:val="A4.3.2 Draw up list of comments on project"/>
    <w:docVar w:name="Parent_781c4f6e_3" w:val="A5 Manage instrument"/>
    <w:docVar w:name="Professional_requirement_b67a5b16" w:val=" "/>
    <w:docVar w:name="Responsibilities_36ba4c27" w:val=" "/>
    <w:docVar w:name="Rights_7d533a79" w:val=" "/>
  </w:docVars>
  <w:rsids>
    <w:rsidRoot w:val="005C028B"/>
    <w:rsid w:val="00003822"/>
    <w:rsid w:val="000274D8"/>
    <w:rsid w:val="00056F91"/>
    <w:rsid w:val="000B7273"/>
    <w:rsid w:val="000F1BC3"/>
    <w:rsid w:val="00106DFE"/>
    <w:rsid w:val="0015464B"/>
    <w:rsid w:val="00187D76"/>
    <w:rsid w:val="001A00C0"/>
    <w:rsid w:val="001D2647"/>
    <w:rsid w:val="002250B7"/>
    <w:rsid w:val="00232AD4"/>
    <w:rsid w:val="00241C2F"/>
    <w:rsid w:val="00266532"/>
    <w:rsid w:val="00280138"/>
    <w:rsid w:val="002C1890"/>
    <w:rsid w:val="002C2F3B"/>
    <w:rsid w:val="002F1689"/>
    <w:rsid w:val="0036223A"/>
    <w:rsid w:val="0038247F"/>
    <w:rsid w:val="00386AFE"/>
    <w:rsid w:val="003F7847"/>
    <w:rsid w:val="004206D7"/>
    <w:rsid w:val="004643D9"/>
    <w:rsid w:val="00466E40"/>
    <w:rsid w:val="00480E16"/>
    <w:rsid w:val="00497CD3"/>
    <w:rsid w:val="004A5B69"/>
    <w:rsid w:val="00544FCE"/>
    <w:rsid w:val="005476C1"/>
    <w:rsid w:val="0055688B"/>
    <w:rsid w:val="005C028B"/>
    <w:rsid w:val="005E6D17"/>
    <w:rsid w:val="00635D37"/>
    <w:rsid w:val="00642EAC"/>
    <w:rsid w:val="00687EB7"/>
    <w:rsid w:val="006C3291"/>
    <w:rsid w:val="006E044E"/>
    <w:rsid w:val="006F4B31"/>
    <w:rsid w:val="00706C8E"/>
    <w:rsid w:val="007654A8"/>
    <w:rsid w:val="00776E12"/>
    <w:rsid w:val="00843F49"/>
    <w:rsid w:val="00846456"/>
    <w:rsid w:val="00852289"/>
    <w:rsid w:val="008C6908"/>
    <w:rsid w:val="008D268A"/>
    <w:rsid w:val="008E7269"/>
    <w:rsid w:val="00915863"/>
    <w:rsid w:val="009221ED"/>
    <w:rsid w:val="009322B1"/>
    <w:rsid w:val="009544B2"/>
    <w:rsid w:val="009D088B"/>
    <w:rsid w:val="00A821AC"/>
    <w:rsid w:val="00AA00A0"/>
    <w:rsid w:val="00AA474B"/>
    <w:rsid w:val="00AC1ED3"/>
    <w:rsid w:val="00AC5052"/>
    <w:rsid w:val="00B04E7C"/>
    <w:rsid w:val="00B140C9"/>
    <w:rsid w:val="00B27C72"/>
    <w:rsid w:val="00B86FC7"/>
    <w:rsid w:val="00C07D77"/>
    <w:rsid w:val="00C669F8"/>
    <w:rsid w:val="00C918F5"/>
    <w:rsid w:val="00CD737D"/>
    <w:rsid w:val="00D93BEF"/>
    <w:rsid w:val="00DB0419"/>
    <w:rsid w:val="00DC42F2"/>
    <w:rsid w:val="00DE29A4"/>
    <w:rsid w:val="00E17B02"/>
    <w:rsid w:val="00E859A7"/>
    <w:rsid w:val="00EB0BFE"/>
    <w:rsid w:val="00ED0E91"/>
    <w:rsid w:val="00F34BA6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A3101"/>
  <w15:docId w15:val="{683235F9-0E28-4536-B92E-5978E952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1BC3"/>
    <w:pPr>
      <w:spacing w:after="60"/>
      <w:ind w:left="720"/>
      <w:jc w:val="both"/>
    </w:pPr>
    <w:rPr>
      <w:rFonts w:ascii="Arial" w:hAnsi="Arial"/>
      <w:szCs w:val="24"/>
    </w:rPr>
  </w:style>
  <w:style w:type="paragraph" w:styleId="1">
    <w:name w:val="heading 1"/>
    <w:next w:val="a0"/>
    <w:link w:val="10"/>
    <w:qFormat/>
    <w:rsid w:val="005476C1"/>
    <w:pPr>
      <w:keepNext/>
      <w:numPr>
        <w:numId w:val="2"/>
      </w:numPr>
      <w:tabs>
        <w:tab w:val="clear" w:pos="360"/>
        <w:tab w:val="left" w:pos="720"/>
      </w:tabs>
      <w:spacing w:after="360"/>
      <w:ind w:left="720" w:hanging="7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2">
    <w:name w:val="heading 2"/>
    <w:next w:val="a0"/>
    <w:link w:val="20"/>
    <w:qFormat/>
    <w:rsid w:val="005476C1"/>
    <w:pPr>
      <w:keepNext/>
      <w:numPr>
        <w:ilvl w:val="1"/>
        <w:numId w:val="2"/>
      </w:numPr>
      <w:tabs>
        <w:tab w:val="clear" w:pos="792"/>
        <w:tab w:val="left" w:pos="720"/>
      </w:tabs>
      <w:spacing w:before="240" w:after="120"/>
      <w:ind w:left="720" w:hanging="7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3">
    <w:name w:val="heading 3"/>
    <w:next w:val="a0"/>
    <w:link w:val="30"/>
    <w:qFormat/>
    <w:rsid w:val="005476C1"/>
    <w:pPr>
      <w:keepNext/>
      <w:spacing w:before="240" w:after="120"/>
      <w:ind w:left="720"/>
      <w:outlineLvl w:val="2"/>
    </w:pPr>
    <w:rPr>
      <w:rFonts w:ascii="Arial" w:hAnsi="Arial" w:cs="Arial"/>
      <w:b/>
      <w:bCs/>
      <w:kern w:val="32"/>
      <w:sz w:val="24"/>
      <w:szCs w:val="22"/>
    </w:rPr>
  </w:style>
  <w:style w:type="paragraph" w:styleId="4">
    <w:name w:val="heading 4"/>
    <w:next w:val="a0"/>
    <w:link w:val="40"/>
    <w:qFormat/>
    <w:rsid w:val="005476C1"/>
    <w:pPr>
      <w:spacing w:before="240" w:after="120"/>
      <w:ind w:left="720"/>
      <w:outlineLvl w:val="3"/>
    </w:pPr>
    <w:rPr>
      <w:rFonts w:ascii="Arial" w:hAnsi="Arial"/>
      <w:b/>
      <w:kern w:val="32"/>
      <w:sz w:val="22"/>
      <w:szCs w:val="28"/>
    </w:rPr>
  </w:style>
  <w:style w:type="paragraph" w:styleId="5">
    <w:name w:val="heading 5"/>
    <w:next w:val="a0"/>
    <w:link w:val="50"/>
    <w:qFormat/>
    <w:rsid w:val="005476C1"/>
    <w:pPr>
      <w:spacing w:before="120" w:after="60"/>
      <w:ind w:left="720"/>
      <w:outlineLvl w:val="4"/>
    </w:pPr>
    <w:rPr>
      <w:rFonts w:ascii="Arial" w:hAnsi="Arial"/>
      <w:b/>
      <w:iCs/>
      <w:kern w:val="32"/>
      <w:szCs w:val="26"/>
    </w:rPr>
  </w:style>
  <w:style w:type="paragraph" w:styleId="6">
    <w:name w:val="heading 6"/>
    <w:next w:val="a0"/>
    <w:link w:val="60"/>
    <w:qFormat/>
    <w:rsid w:val="005476C1"/>
    <w:pPr>
      <w:tabs>
        <w:tab w:val="left" w:pos="0"/>
      </w:tabs>
      <w:spacing w:before="120" w:after="60"/>
      <w:outlineLvl w:val="5"/>
    </w:pPr>
    <w:rPr>
      <w:rFonts w:ascii="Arial" w:hAnsi="Arial"/>
      <w:b/>
      <w:kern w:val="32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32AD4"/>
    <w:pPr>
      <w:tabs>
        <w:tab w:val="center" w:pos="4677"/>
        <w:tab w:val="right" w:pos="9355"/>
      </w:tabs>
      <w:ind w:left="0"/>
    </w:pPr>
  </w:style>
  <w:style w:type="paragraph" w:customStyle="1" w:styleId="Object">
    <w:name w:val="Object"/>
    <w:basedOn w:val="a0"/>
    <w:rsid w:val="00843F49"/>
  </w:style>
  <w:style w:type="character" w:styleId="a5">
    <w:name w:val="Hyperlink"/>
    <w:uiPriority w:val="99"/>
    <w:rsid w:val="00AA00A0"/>
    <w:rPr>
      <w:color w:val="0000FF"/>
      <w:u w:val="single"/>
    </w:rPr>
  </w:style>
  <w:style w:type="paragraph" w:customStyle="1" w:styleId="Tabledata">
    <w:name w:val="Table data"/>
    <w:basedOn w:val="a0"/>
    <w:rsid w:val="00AA00A0"/>
    <w:rPr>
      <w:rFonts w:ascii="Tahoma" w:hAnsi="Tahoma"/>
      <w:sz w:val="18"/>
      <w:szCs w:val="18"/>
    </w:rPr>
  </w:style>
  <w:style w:type="table" w:styleId="a6">
    <w:name w:val="Table Grid"/>
    <w:basedOn w:val="a2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a0"/>
    <w:link w:val="Tableheader0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a0"/>
    <w:autoRedefine/>
    <w:rsid w:val="00AA00A0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a0"/>
    <w:autoRedefine/>
    <w:rsid w:val="00AA00A0"/>
    <w:pPr>
      <w:ind w:left="0" w:right="567"/>
      <w:jc w:val="center"/>
    </w:pPr>
    <w:rPr>
      <w:sz w:val="24"/>
    </w:rPr>
  </w:style>
  <w:style w:type="paragraph" w:styleId="a7">
    <w:name w:val="footer"/>
    <w:basedOn w:val="a0"/>
    <w:rsid w:val="00AA00A0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link w:val="NormalReport0"/>
    <w:rsid w:val="005476C1"/>
    <w:pPr>
      <w:spacing w:after="60"/>
    </w:pPr>
    <w:rPr>
      <w:rFonts w:ascii="Arial" w:hAnsi="Arial"/>
      <w:szCs w:val="24"/>
    </w:rPr>
  </w:style>
  <w:style w:type="character" w:customStyle="1" w:styleId="NormalReport0">
    <w:name w:val="Normal (Report) Знак"/>
    <w:link w:val="NormalReport"/>
    <w:rsid w:val="005476C1"/>
    <w:rPr>
      <w:rFonts w:ascii="Arial" w:hAnsi="Arial"/>
      <w:szCs w:val="24"/>
    </w:rPr>
  </w:style>
  <w:style w:type="paragraph" w:styleId="11">
    <w:name w:val="toc 1"/>
    <w:basedOn w:val="a0"/>
    <w:next w:val="a0"/>
    <w:autoRedefine/>
    <w:uiPriority w:val="39"/>
    <w:rsid w:val="00AA00A0"/>
    <w:pPr>
      <w:tabs>
        <w:tab w:val="left" w:pos="720"/>
        <w:tab w:val="right" w:leader="dot" w:pos="9627"/>
      </w:tabs>
      <w:ind w:left="360"/>
    </w:pPr>
  </w:style>
  <w:style w:type="paragraph" w:styleId="21">
    <w:name w:val="toc 2"/>
    <w:basedOn w:val="a0"/>
    <w:next w:val="a0"/>
    <w:autoRedefine/>
    <w:uiPriority w:val="39"/>
    <w:rsid w:val="00AA00A0"/>
    <w:pPr>
      <w:tabs>
        <w:tab w:val="left" w:pos="1260"/>
        <w:tab w:val="right" w:leader="dot" w:pos="9627"/>
      </w:tabs>
      <w:ind w:left="708"/>
    </w:pPr>
  </w:style>
  <w:style w:type="paragraph" w:styleId="31">
    <w:name w:val="toc 3"/>
    <w:basedOn w:val="a0"/>
    <w:next w:val="a0"/>
    <w:autoRedefine/>
    <w:semiHidden/>
    <w:rsid w:val="00AA00A0"/>
    <w:pPr>
      <w:ind w:left="440"/>
    </w:pPr>
  </w:style>
  <w:style w:type="paragraph" w:customStyle="1" w:styleId="Contents">
    <w:name w:val="Contents"/>
    <w:next w:val="a0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a3"/>
    <w:rsid w:val="00480E16"/>
    <w:pPr>
      <w:numPr>
        <w:numId w:val="3"/>
      </w:numPr>
    </w:pPr>
  </w:style>
  <w:style w:type="paragraph" w:customStyle="1" w:styleId="MarkedstyleReport">
    <w:name w:val="Marked style (Report)"/>
    <w:link w:val="MarkedstyleReport0"/>
    <w:qFormat/>
    <w:rsid w:val="005476C1"/>
    <w:pPr>
      <w:numPr>
        <w:numId w:val="4"/>
      </w:numPr>
      <w:tabs>
        <w:tab w:val="clear" w:pos="360"/>
        <w:tab w:val="left" w:pos="714"/>
      </w:tabs>
      <w:spacing w:after="60"/>
      <w:ind w:left="714" w:hanging="357"/>
      <w:jc w:val="both"/>
    </w:pPr>
    <w:rPr>
      <w:rFonts w:ascii="Arial" w:hAnsi="Arial"/>
      <w:szCs w:val="24"/>
    </w:rPr>
  </w:style>
  <w:style w:type="character" w:customStyle="1" w:styleId="MarkedstyleReport0">
    <w:name w:val="Marked style (Report) Знак"/>
    <w:basedOn w:val="NormalReport0"/>
    <w:link w:val="MarkedstyleReport"/>
    <w:rsid w:val="005476C1"/>
    <w:rPr>
      <w:rFonts w:ascii="Arial" w:hAnsi="Arial"/>
      <w:szCs w:val="24"/>
    </w:rPr>
  </w:style>
  <w:style w:type="numbering" w:customStyle="1" w:styleId="Numberedstyle-Doc">
    <w:name w:val="Numbered style - Doc"/>
    <w:basedOn w:val="a3"/>
    <w:rsid w:val="00480E16"/>
    <w:pPr>
      <w:numPr>
        <w:numId w:val="5"/>
      </w:numPr>
    </w:pPr>
  </w:style>
  <w:style w:type="paragraph" w:customStyle="1" w:styleId="NumberedstyleReport">
    <w:name w:val="Numbered style (Report)"/>
    <w:rsid w:val="005476C1"/>
    <w:pPr>
      <w:numPr>
        <w:numId w:val="10"/>
      </w:numPr>
      <w:tabs>
        <w:tab w:val="left" w:pos="714"/>
      </w:tabs>
      <w:spacing w:after="60"/>
      <w:ind w:left="714" w:hanging="357"/>
      <w:jc w:val="both"/>
    </w:pPr>
    <w:rPr>
      <w:rFonts w:ascii="Arial" w:hAnsi="Arial"/>
      <w:szCs w:val="24"/>
    </w:rPr>
  </w:style>
  <w:style w:type="paragraph" w:styleId="a8">
    <w:name w:val="Balloon Text"/>
    <w:basedOn w:val="a0"/>
    <w:semiHidden/>
    <w:rsid w:val="00AA00A0"/>
    <w:rPr>
      <w:rFonts w:cs="Tahoma"/>
      <w:sz w:val="16"/>
      <w:szCs w:val="16"/>
    </w:rPr>
  </w:style>
  <w:style w:type="paragraph" w:customStyle="1" w:styleId="Tabletext">
    <w:name w:val="Table text"/>
    <w:basedOn w:val="a0"/>
    <w:link w:val="Tabletext0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a0"/>
    <w:link w:val="Documenttype0"/>
    <w:autoRedefine/>
    <w:rsid w:val="00AA00A0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AA00A0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a0"/>
    <w:rsid w:val="00AA00A0"/>
    <w:pPr>
      <w:ind w:left="5220"/>
    </w:pPr>
  </w:style>
  <w:style w:type="character" w:customStyle="1" w:styleId="40">
    <w:name w:val="Заголовок 4 Знак"/>
    <w:link w:val="4"/>
    <w:rsid w:val="005476C1"/>
    <w:rPr>
      <w:rFonts w:ascii="Arial" w:hAnsi="Arial"/>
      <w:b/>
      <w:kern w:val="32"/>
      <w:sz w:val="22"/>
      <w:szCs w:val="28"/>
    </w:rPr>
  </w:style>
  <w:style w:type="character" w:customStyle="1" w:styleId="50">
    <w:name w:val="Заголовок 5 Знак"/>
    <w:link w:val="5"/>
    <w:rsid w:val="005476C1"/>
    <w:rPr>
      <w:rFonts w:ascii="Arial" w:hAnsi="Arial"/>
      <w:b/>
      <w:iCs/>
      <w:kern w:val="32"/>
      <w:szCs w:val="26"/>
    </w:rPr>
  </w:style>
  <w:style w:type="character" w:customStyle="1" w:styleId="60">
    <w:name w:val="Заголовок 6 Знак"/>
    <w:link w:val="6"/>
    <w:rsid w:val="005476C1"/>
    <w:rPr>
      <w:rFonts w:ascii="Arial" w:hAnsi="Arial"/>
      <w:b/>
      <w:kern w:val="32"/>
      <w:sz w:val="22"/>
      <w:szCs w:val="22"/>
    </w:rPr>
  </w:style>
  <w:style w:type="paragraph" w:customStyle="1" w:styleId="Markedstyle">
    <w:name w:val="Marked style"/>
    <w:link w:val="Markedstyle0"/>
    <w:qFormat/>
    <w:rsid w:val="005476C1"/>
    <w:pPr>
      <w:numPr>
        <w:numId w:val="9"/>
      </w:numPr>
      <w:tabs>
        <w:tab w:val="left" w:pos="1349"/>
      </w:tabs>
      <w:spacing w:after="60"/>
      <w:ind w:left="1349" w:hanging="357"/>
      <w:jc w:val="both"/>
    </w:pPr>
    <w:rPr>
      <w:rFonts w:ascii="Arial" w:hAnsi="Arial" w:cs="Arial"/>
      <w:szCs w:val="24"/>
    </w:rPr>
  </w:style>
  <w:style w:type="paragraph" w:customStyle="1" w:styleId="Numberedstyle">
    <w:name w:val="Numbered style"/>
    <w:qFormat/>
    <w:rsid w:val="005476C1"/>
    <w:pPr>
      <w:numPr>
        <w:numId w:val="11"/>
      </w:numPr>
      <w:tabs>
        <w:tab w:val="left" w:pos="1349"/>
      </w:tabs>
      <w:spacing w:after="60"/>
      <w:ind w:left="1349" w:hanging="357"/>
      <w:jc w:val="both"/>
    </w:pPr>
    <w:rPr>
      <w:rFonts w:ascii="Arial" w:hAnsi="Arial" w:cs="Arial"/>
      <w:szCs w:val="24"/>
    </w:rPr>
  </w:style>
  <w:style w:type="character" w:customStyle="1" w:styleId="Markedstyle0">
    <w:name w:val="Marked style Знак"/>
    <w:link w:val="Markedstyle"/>
    <w:rsid w:val="005476C1"/>
    <w:rPr>
      <w:rFonts w:ascii="Arial" w:hAnsi="Arial" w:cs="Arial"/>
      <w:szCs w:val="24"/>
    </w:rPr>
  </w:style>
  <w:style w:type="paragraph" w:customStyle="1" w:styleId="Application">
    <w:name w:val="Application"/>
    <w:next w:val="NormalReport"/>
    <w:qFormat/>
    <w:rsid w:val="005476C1"/>
    <w:pPr>
      <w:keepNext/>
      <w:pageBreakBefore/>
      <w:spacing w:after="360"/>
    </w:pPr>
    <w:rPr>
      <w:rFonts w:ascii="Arial" w:hAnsi="Arial" w:cs="Arial"/>
      <w:b/>
      <w:bCs/>
      <w:kern w:val="32"/>
      <w:sz w:val="28"/>
      <w:szCs w:val="28"/>
    </w:rPr>
  </w:style>
  <w:style w:type="table" w:styleId="-3">
    <w:name w:val="Table List 3"/>
    <w:basedOn w:val="a2"/>
    <w:rsid w:val="005C028B"/>
    <w:pPr>
      <w:spacing w:before="120" w:line="260" w:lineRule="atLeast"/>
      <w:ind w:left="567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link w:val="1"/>
    <w:rsid w:val="005C028B"/>
    <w:rPr>
      <w:rFonts w:ascii="Arial" w:hAnsi="Arial" w:cs="Arial"/>
      <w:b/>
      <w:bCs/>
      <w:kern w:val="32"/>
      <w:sz w:val="28"/>
      <w:szCs w:val="28"/>
    </w:rPr>
  </w:style>
  <w:style w:type="paragraph" w:styleId="a">
    <w:name w:val="List Bullet"/>
    <w:basedOn w:val="a0"/>
    <w:autoRedefine/>
    <w:rsid w:val="005C028B"/>
    <w:pPr>
      <w:numPr>
        <w:numId w:val="12"/>
      </w:numPr>
      <w:spacing w:before="120" w:line="260" w:lineRule="atLeast"/>
    </w:pPr>
  </w:style>
  <w:style w:type="paragraph" w:styleId="a9">
    <w:name w:val="Normal (Web)"/>
    <w:basedOn w:val="a0"/>
    <w:rsid w:val="005C028B"/>
  </w:style>
  <w:style w:type="character" w:customStyle="1" w:styleId="aa">
    <w:name w:val="Основной текст Знак"/>
    <w:link w:val="ab"/>
    <w:rsid w:val="005C028B"/>
    <w:rPr>
      <w:rFonts w:ascii="Courier New" w:hAnsi="Courier New"/>
      <w:sz w:val="28"/>
    </w:rPr>
  </w:style>
  <w:style w:type="paragraph" w:styleId="ab">
    <w:name w:val="Body Text"/>
    <w:basedOn w:val="a0"/>
    <w:link w:val="aa"/>
    <w:rsid w:val="005C028B"/>
    <w:pPr>
      <w:spacing w:after="120"/>
    </w:pPr>
    <w:rPr>
      <w:rFonts w:ascii="Courier New" w:hAnsi="Courier New"/>
      <w:sz w:val="28"/>
      <w:szCs w:val="20"/>
    </w:rPr>
  </w:style>
  <w:style w:type="character" w:customStyle="1" w:styleId="12">
    <w:name w:val="Основной текст Знак1"/>
    <w:basedOn w:val="a1"/>
    <w:semiHidden/>
    <w:rsid w:val="005C028B"/>
    <w:rPr>
      <w:rFonts w:ascii="Arial" w:hAnsi="Arial"/>
      <w:szCs w:val="24"/>
    </w:rPr>
  </w:style>
  <w:style w:type="paragraph" w:customStyle="1" w:styleId="Header1unnumbered">
    <w:name w:val="Header 1 unnumbered"/>
    <w:basedOn w:val="1"/>
    <w:next w:val="a0"/>
    <w:rsid w:val="005C028B"/>
    <w:pPr>
      <w:pageBreakBefore/>
      <w:numPr>
        <w:numId w:val="0"/>
      </w:numPr>
      <w:tabs>
        <w:tab w:val="clear" w:pos="720"/>
      </w:tabs>
    </w:pPr>
    <w:rPr>
      <w:rFonts w:cs="Times New Roman"/>
      <w:szCs w:val="20"/>
    </w:rPr>
  </w:style>
  <w:style w:type="paragraph" w:customStyle="1" w:styleId="Header2unnumbered">
    <w:name w:val="Header 2 unnumbered"/>
    <w:basedOn w:val="2"/>
    <w:next w:val="a0"/>
    <w:rsid w:val="005C028B"/>
    <w:pPr>
      <w:numPr>
        <w:ilvl w:val="0"/>
        <w:numId w:val="0"/>
      </w:numPr>
      <w:tabs>
        <w:tab w:val="clear" w:pos="720"/>
      </w:tabs>
    </w:pPr>
  </w:style>
  <w:style w:type="paragraph" w:customStyle="1" w:styleId="Header3unnumbered">
    <w:name w:val="Header 3 unnumbered"/>
    <w:basedOn w:val="3"/>
    <w:next w:val="a0"/>
    <w:rsid w:val="005C028B"/>
    <w:pPr>
      <w:tabs>
        <w:tab w:val="left" w:pos="0"/>
      </w:tabs>
      <w:spacing w:before="120" w:after="60"/>
      <w:ind w:left="0"/>
    </w:pPr>
    <w:rPr>
      <w:sz w:val="22"/>
    </w:rPr>
  </w:style>
  <w:style w:type="character" w:styleId="ac">
    <w:name w:val="annotation reference"/>
    <w:semiHidden/>
    <w:rsid w:val="005C028B"/>
    <w:rPr>
      <w:sz w:val="16"/>
      <w:szCs w:val="16"/>
    </w:rPr>
  </w:style>
  <w:style w:type="paragraph" w:styleId="ad">
    <w:name w:val="annotation text"/>
    <w:basedOn w:val="a0"/>
    <w:link w:val="ae"/>
    <w:semiHidden/>
    <w:rsid w:val="005C028B"/>
    <w:rPr>
      <w:szCs w:val="20"/>
    </w:rPr>
  </w:style>
  <w:style w:type="character" w:customStyle="1" w:styleId="ae">
    <w:name w:val="Текст примечания Знак"/>
    <w:basedOn w:val="a1"/>
    <w:link w:val="ad"/>
    <w:semiHidden/>
    <w:rsid w:val="005C028B"/>
    <w:rPr>
      <w:rFonts w:ascii="Arial" w:hAnsi="Arial"/>
    </w:rPr>
  </w:style>
  <w:style w:type="character" w:styleId="af">
    <w:name w:val="page number"/>
    <w:basedOn w:val="a1"/>
    <w:rsid w:val="005C028B"/>
  </w:style>
  <w:style w:type="paragraph" w:customStyle="1" w:styleId="Departmentname">
    <w:name w:val="Department name"/>
    <w:next w:val="a0"/>
    <w:rsid w:val="005C028B"/>
    <w:pPr>
      <w:spacing w:after="120"/>
      <w:ind w:right="567"/>
      <w:jc w:val="center"/>
    </w:pPr>
    <w:rPr>
      <w:rFonts w:ascii="Arial" w:hAnsi="Arial"/>
      <w:b/>
      <w:sz w:val="28"/>
      <w:szCs w:val="28"/>
    </w:rPr>
  </w:style>
  <w:style w:type="paragraph" w:styleId="af0">
    <w:name w:val="annotation subject"/>
    <w:basedOn w:val="ad"/>
    <w:next w:val="ad"/>
    <w:link w:val="af1"/>
    <w:semiHidden/>
    <w:rsid w:val="005C028B"/>
    <w:rPr>
      <w:b/>
      <w:bCs/>
    </w:rPr>
  </w:style>
  <w:style w:type="character" w:customStyle="1" w:styleId="af1">
    <w:name w:val="Тема примечания Знак"/>
    <w:basedOn w:val="ae"/>
    <w:link w:val="af0"/>
    <w:semiHidden/>
    <w:rsid w:val="005C028B"/>
    <w:rPr>
      <w:rFonts w:ascii="Arial" w:hAnsi="Arial"/>
      <w:b/>
      <w:bCs/>
    </w:rPr>
  </w:style>
  <w:style w:type="character" w:customStyle="1" w:styleId="20">
    <w:name w:val="Заголовок 2 Знак"/>
    <w:link w:val="2"/>
    <w:rsid w:val="005C028B"/>
    <w:rPr>
      <w:rFonts w:ascii="Arial" w:hAnsi="Arial" w:cs="Arial"/>
      <w:b/>
      <w:bCs/>
      <w:kern w:val="32"/>
      <w:sz w:val="24"/>
      <w:szCs w:val="24"/>
    </w:rPr>
  </w:style>
  <w:style w:type="paragraph" w:styleId="af2">
    <w:name w:val="List"/>
    <w:basedOn w:val="a0"/>
    <w:rsid w:val="005C028B"/>
    <w:pPr>
      <w:ind w:left="283" w:hanging="283"/>
    </w:pPr>
  </w:style>
  <w:style w:type="character" w:customStyle="1" w:styleId="30">
    <w:name w:val="Заголовок 3 Знак"/>
    <w:link w:val="3"/>
    <w:rsid w:val="005C028B"/>
    <w:rPr>
      <w:rFonts w:ascii="Arial" w:hAnsi="Arial" w:cs="Arial"/>
      <w:b/>
      <w:bCs/>
      <w:kern w:val="32"/>
      <w:sz w:val="24"/>
      <w:szCs w:val="22"/>
    </w:rPr>
  </w:style>
  <w:style w:type="table" w:customStyle="1" w:styleId="13">
    <w:name w:val="Сетка таблицы1"/>
    <w:basedOn w:val="a2"/>
    <w:rsid w:val="005C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Знак Знак"/>
    <w:semiHidden/>
    <w:locked/>
    <w:rsid w:val="005C028B"/>
    <w:rPr>
      <w:rFonts w:ascii="Arial" w:hAnsi="Arial" w:cs="Arial"/>
      <w:lang w:val="ru-RU" w:eastAsia="ru-RU" w:bidi="ar-SA"/>
    </w:rPr>
  </w:style>
  <w:style w:type="paragraph" w:customStyle="1" w:styleId="Markednestedstyle">
    <w:name w:val="Marked nested style"/>
    <w:link w:val="Markednestedstyle0"/>
    <w:qFormat/>
    <w:rsid w:val="005C028B"/>
    <w:pPr>
      <w:numPr>
        <w:ilvl w:val="1"/>
        <w:numId w:val="23"/>
      </w:numPr>
      <w:tabs>
        <w:tab w:val="left" w:pos="1707"/>
      </w:tabs>
      <w:spacing w:after="60"/>
      <w:jc w:val="both"/>
    </w:pPr>
    <w:rPr>
      <w:rFonts w:ascii="Arial" w:hAnsi="Arial" w:cs="Arial"/>
      <w:szCs w:val="24"/>
    </w:rPr>
  </w:style>
  <w:style w:type="character" w:customStyle="1" w:styleId="Markednestedstyle0">
    <w:name w:val="Marked nested style Знак"/>
    <w:basedOn w:val="Markedstyle0"/>
    <w:link w:val="Markednestedstyle"/>
    <w:rsid w:val="005C028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1286</Words>
  <Characters>7743</Characters>
  <Application>Microsoft Office Word</Application>
  <DocSecurity>0</DocSecurity>
  <Lines>553</Lines>
  <Paragraphs>361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Job Description Head of Engineering Department</vt:lpstr>
      <vt:lpstr>General</vt:lpstr>
      <vt:lpstr>    Professional Requirements</vt:lpstr>
      <vt:lpstr>    Is Manager For</vt:lpstr>
      <vt:lpstr>    Is Functional Manager For</vt:lpstr>
      <vt:lpstr>    Documentation</vt:lpstr>
      <vt:lpstr>Duties</vt:lpstr>
      <vt:lpstr>    Is Owner of Activities</vt:lpstr>
      <vt:lpstr>    Performs Tasks</vt:lpstr>
      <vt:lpstr>    Other Duties</vt:lpstr>
      <vt:lpstr>Key Performance Indicators</vt:lpstr>
      <vt:lpstr>Rights</vt:lpstr>
      <vt:lpstr>Responsibilities</vt:lpstr>
      <vt:lpstr>Relationships with Other Employees and External Environment</vt:lpstr>
      <vt:lpstr>    Incoming Data</vt:lpstr>
      <vt:lpstr>    Outgoing Data</vt:lpstr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Head of Engineering Department</dc:title>
  <dc:subject>'Head of Engineering Department'</dc:subject>
  <dc:creator>Белкин Владимир Борисович</dc:creator>
  <cp:keywords/>
  <dc:description/>
  <cp:lastModifiedBy>Семёнов Евгений Сергеевич</cp:lastModifiedBy>
  <cp:revision>1</cp:revision>
  <dcterms:created xsi:type="dcterms:W3CDTF">2022-03-16T11:47:00Z</dcterms:created>
  <dcterms:modified xsi:type="dcterms:W3CDTF">2022-03-16T11:47:00Z</dcterms:modified>
</cp:coreProperties>
</file>